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05DAA" w14:textId="7598805E" w:rsidR="008E0EB5" w:rsidRDefault="008E0EB5" w:rsidP="008E0EB5">
      <w:pPr>
        <w:rPr>
          <w:rFonts w:ascii="Times New Roman" w:eastAsiaTheme="majorEastAsia" w:hAnsi="Times New Roman" w:cs="Times New Roman"/>
          <w:b/>
          <w:bCs/>
          <w:color w:val="000000"/>
        </w:rPr>
      </w:pPr>
      <w:r w:rsidRPr="00006C5F">
        <w:rPr>
          <w:rFonts w:ascii="Times New Roman" w:eastAsiaTheme="majorEastAsia" w:hAnsi="Times New Roman" w:cs="Times New Roman"/>
          <w:b/>
          <w:bCs/>
          <w:color w:val="000000"/>
        </w:rPr>
        <w:t xml:space="preserve">Praying for </w:t>
      </w:r>
      <w:r w:rsidR="000E46DC">
        <w:rPr>
          <w:rFonts w:ascii="Times New Roman" w:eastAsiaTheme="majorEastAsia" w:hAnsi="Times New Roman" w:cs="Times New Roman"/>
          <w:b/>
          <w:bCs/>
          <w:color w:val="000000"/>
        </w:rPr>
        <w:t>a</w:t>
      </w:r>
      <w:r w:rsidRPr="00006C5F">
        <w:rPr>
          <w:rFonts w:ascii="Times New Roman" w:eastAsiaTheme="majorEastAsia" w:hAnsi="Times New Roman" w:cs="Times New Roman"/>
          <w:b/>
          <w:bCs/>
          <w:color w:val="000000"/>
        </w:rPr>
        <w:t xml:space="preserve"> Prodigal</w:t>
      </w:r>
    </w:p>
    <w:p w14:paraId="07713D67" w14:textId="77777777" w:rsidR="00006C5F" w:rsidRPr="00006C5F" w:rsidRDefault="00006C5F" w:rsidP="008E0EB5">
      <w:pPr>
        <w:rPr>
          <w:rFonts w:ascii="Times New Roman" w:eastAsiaTheme="majorEastAsia" w:hAnsi="Times New Roman" w:cs="Times New Roman"/>
          <w:color w:val="000000"/>
        </w:rPr>
      </w:pPr>
    </w:p>
    <w:p w14:paraId="05860AEB" w14:textId="626DBB61" w:rsidR="008E0EB5" w:rsidRPr="00006C5F" w:rsidRDefault="008E0EB5" w:rsidP="008E0EB5">
      <w:pPr>
        <w:rPr>
          <w:rFonts w:ascii="Times New Roman" w:eastAsiaTheme="majorEastAsia" w:hAnsi="Times New Roman" w:cs="Times New Roman"/>
          <w:color w:val="000000"/>
        </w:rPr>
      </w:pPr>
      <w:r w:rsidRPr="00006C5F">
        <w:rPr>
          <w:rFonts w:ascii="Times New Roman" w:eastAsiaTheme="majorEastAsia" w:hAnsi="Times New Roman" w:cs="Times New Roman"/>
          <w:color w:val="000000"/>
        </w:rPr>
        <w:t>Every Christian parent</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s heart longs for their child to walk in the truth and live an abundant life in Jesus Christ. However, some parents experience the heartbreak of having children who wander from the faith and choose paths that lead them away from God. This is a deeply painful and overwhelming place to be as a parent. The purpose of this resource is to provide scriptural guidance, specific prayers for your prodigal children, and encouragement to sustain your hope and faith during this season of waiting.</w:t>
      </w:r>
    </w:p>
    <w:p w14:paraId="025D89C7" w14:textId="62AF1C7A" w:rsidR="008E0EB5" w:rsidRPr="00006C5F" w:rsidRDefault="008E0EB5" w:rsidP="008E0EB5">
      <w:pPr>
        <w:rPr>
          <w:rFonts w:ascii="Times New Roman" w:eastAsiaTheme="majorEastAsia" w:hAnsi="Times New Roman" w:cs="Times New Roman"/>
          <w:color w:val="000000"/>
        </w:rPr>
      </w:pPr>
    </w:p>
    <w:p w14:paraId="597B57CE" w14:textId="77777777" w:rsidR="008E0EB5" w:rsidRDefault="008E0EB5" w:rsidP="008E0EB5">
      <w:pPr>
        <w:rPr>
          <w:rFonts w:ascii="Times New Roman" w:eastAsiaTheme="majorEastAsia" w:hAnsi="Times New Roman" w:cs="Times New Roman"/>
          <w:b/>
          <w:bCs/>
          <w:color w:val="000000"/>
        </w:rPr>
      </w:pPr>
      <w:r w:rsidRPr="00006C5F">
        <w:rPr>
          <w:rFonts w:ascii="Times New Roman" w:eastAsiaTheme="majorEastAsia" w:hAnsi="Times New Roman" w:cs="Times New Roman"/>
          <w:b/>
          <w:bCs/>
          <w:color w:val="000000"/>
        </w:rPr>
        <w:t>Modeling Love While Waiting</w:t>
      </w:r>
    </w:p>
    <w:p w14:paraId="14DE7374" w14:textId="77777777" w:rsidR="00006C5F" w:rsidRPr="00006C5F" w:rsidRDefault="00006C5F" w:rsidP="008E0EB5">
      <w:pPr>
        <w:rPr>
          <w:rFonts w:ascii="Times New Roman" w:eastAsiaTheme="majorEastAsia" w:hAnsi="Times New Roman" w:cs="Times New Roman"/>
          <w:color w:val="000000"/>
        </w:rPr>
      </w:pPr>
    </w:p>
    <w:p w14:paraId="6BE462BC" w14:textId="415EB96D" w:rsidR="008E0EB5" w:rsidRPr="00006C5F" w:rsidRDefault="008E0EB5" w:rsidP="008E0EB5">
      <w:pPr>
        <w:rPr>
          <w:rFonts w:ascii="Times New Roman" w:eastAsiaTheme="majorEastAsia" w:hAnsi="Times New Roman" w:cs="Times New Roman"/>
          <w:color w:val="000000"/>
        </w:rPr>
      </w:pPr>
      <w:r w:rsidRPr="00006C5F">
        <w:rPr>
          <w:rFonts w:ascii="Times New Roman" w:eastAsiaTheme="majorEastAsia" w:hAnsi="Times New Roman" w:cs="Times New Roman"/>
          <w:color w:val="000000"/>
        </w:rPr>
        <w:t>Loving someone who is not living in a way that pleases God is challenging—even more so when that person is your adult child. But God calls us to model His unconditional love. Just as God loves us despite our flaws, His love for your child also flows through you. This kind of love requires divine help, as it can feel impossible to maintain on your own. Pray for God to fill you with His love so you can reflect His heart toward your child.</w:t>
      </w:r>
    </w:p>
    <w:p w14:paraId="33ACC287" w14:textId="69FC56A6" w:rsidR="008E0EB5" w:rsidRPr="00006C5F" w:rsidRDefault="008E0EB5" w:rsidP="008E0EB5">
      <w:pPr>
        <w:rPr>
          <w:rFonts w:ascii="Times New Roman" w:eastAsiaTheme="majorEastAsia" w:hAnsi="Times New Roman" w:cs="Times New Roman"/>
          <w:color w:val="000000"/>
        </w:rPr>
      </w:pPr>
    </w:p>
    <w:p w14:paraId="05AF952E" w14:textId="23B3830B" w:rsidR="008E0EB5" w:rsidRPr="00006C5F" w:rsidRDefault="008E0EB5" w:rsidP="008E0EB5">
      <w:pPr>
        <w:rPr>
          <w:rFonts w:ascii="Times New Roman" w:eastAsiaTheme="majorEastAsia" w:hAnsi="Times New Roman" w:cs="Times New Roman"/>
          <w:color w:val="000000"/>
        </w:rPr>
      </w:pPr>
      <w:r w:rsidRPr="00006C5F">
        <w:rPr>
          <w:rFonts w:ascii="Times New Roman" w:eastAsiaTheme="majorEastAsia" w:hAnsi="Times New Roman" w:cs="Times New Roman"/>
          <w:color w:val="000000"/>
        </w:rPr>
        <w:t>Remember, God</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 xml:space="preserve">s love is patient and kind, even when it is hard to love. It does not depend on whether or not someone </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deserves</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 xml:space="preserve"> it—it is steadfast. As parents, we are called to love unconditionally while trusting God to work in our child</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s heart.</w:t>
      </w:r>
    </w:p>
    <w:p w14:paraId="3BFABAE9" w14:textId="72E468FB" w:rsidR="008E0EB5" w:rsidRPr="00006C5F" w:rsidRDefault="008E0EB5" w:rsidP="008E0EB5">
      <w:pPr>
        <w:rPr>
          <w:rFonts w:ascii="Times New Roman" w:eastAsiaTheme="majorEastAsia" w:hAnsi="Times New Roman" w:cs="Times New Roman"/>
          <w:color w:val="000000"/>
        </w:rPr>
      </w:pPr>
    </w:p>
    <w:p w14:paraId="1CE15523" w14:textId="77777777" w:rsidR="008E0EB5" w:rsidRDefault="008E0EB5" w:rsidP="008E0EB5">
      <w:pPr>
        <w:rPr>
          <w:rFonts w:ascii="Times New Roman" w:eastAsiaTheme="majorEastAsia" w:hAnsi="Times New Roman" w:cs="Times New Roman"/>
          <w:b/>
          <w:bCs/>
          <w:color w:val="000000"/>
        </w:rPr>
      </w:pPr>
      <w:r w:rsidRPr="00006C5F">
        <w:rPr>
          <w:rFonts w:ascii="Times New Roman" w:eastAsiaTheme="majorEastAsia" w:hAnsi="Times New Roman" w:cs="Times New Roman"/>
          <w:b/>
          <w:bCs/>
          <w:color w:val="000000"/>
        </w:rPr>
        <w:t>Free Will and Parenting</w:t>
      </w:r>
    </w:p>
    <w:p w14:paraId="5A2F037F" w14:textId="77777777" w:rsidR="00006C5F" w:rsidRPr="00006C5F" w:rsidRDefault="00006C5F" w:rsidP="008E0EB5">
      <w:pPr>
        <w:rPr>
          <w:rFonts w:ascii="Times New Roman" w:eastAsiaTheme="majorEastAsia" w:hAnsi="Times New Roman" w:cs="Times New Roman"/>
          <w:color w:val="000000"/>
        </w:rPr>
      </w:pPr>
    </w:p>
    <w:p w14:paraId="0B8BE70D" w14:textId="11F966EF" w:rsidR="008E0EB5" w:rsidRPr="00006C5F" w:rsidRDefault="008E0EB5" w:rsidP="008E0EB5">
      <w:pPr>
        <w:rPr>
          <w:rFonts w:ascii="Times New Roman" w:eastAsiaTheme="majorEastAsia" w:hAnsi="Times New Roman" w:cs="Times New Roman"/>
          <w:color w:val="000000"/>
        </w:rPr>
      </w:pPr>
      <w:r w:rsidRPr="00006C5F">
        <w:rPr>
          <w:rFonts w:ascii="Times New Roman" w:eastAsiaTheme="majorEastAsia" w:hAnsi="Times New Roman" w:cs="Times New Roman"/>
          <w:color w:val="000000"/>
        </w:rPr>
        <w:t xml:space="preserve">Proverbs 22:6 advises us to </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Train up a child in the way he should go</w:t>
      </w:r>
      <w:r w:rsidR="000E46DC">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 xml:space="preserve"> </w:t>
      </w:r>
      <w:r w:rsidR="000E46DC">
        <w:rPr>
          <w:rFonts w:ascii="Times New Roman" w:eastAsiaTheme="majorEastAsia" w:hAnsi="Times New Roman" w:cs="Times New Roman"/>
          <w:color w:val="000000"/>
        </w:rPr>
        <w:t>even</w:t>
      </w:r>
      <w:r w:rsidRPr="00006C5F">
        <w:rPr>
          <w:rFonts w:ascii="Times New Roman" w:eastAsiaTheme="majorEastAsia" w:hAnsi="Times New Roman" w:cs="Times New Roman"/>
          <w:color w:val="000000"/>
        </w:rPr>
        <w:t xml:space="preserve"> when he is old he will not depart from it.</w:t>
      </w:r>
      <w:r w:rsidR="009E3589">
        <w:rPr>
          <w:rFonts w:ascii="Times New Roman" w:eastAsiaTheme="majorEastAsia" w:hAnsi="Times New Roman" w:cs="Times New Roman"/>
          <w:color w:val="000000"/>
        </w:rPr>
        <w:t>”</w:t>
      </w:r>
      <w:r w:rsidR="000E46DC">
        <w:rPr>
          <w:rFonts w:ascii="Times New Roman" w:eastAsiaTheme="majorEastAsia" w:hAnsi="Times New Roman" w:cs="Times New Roman"/>
          <w:color w:val="000000"/>
        </w:rPr>
        <w:t xml:space="preserve"> </w:t>
      </w:r>
      <w:r w:rsidRPr="00006C5F">
        <w:rPr>
          <w:rFonts w:ascii="Times New Roman" w:eastAsiaTheme="majorEastAsia" w:hAnsi="Times New Roman" w:cs="Times New Roman"/>
          <w:color w:val="000000"/>
        </w:rPr>
        <w:t>While this is wise guidance, it is not a guaranteed promise. Every person, including your child, has been given free will. Even the best parenting cannot override the choices they make as individuals.</w:t>
      </w:r>
    </w:p>
    <w:p w14:paraId="112B8E34" w14:textId="77777777" w:rsidR="008E0EB5" w:rsidRPr="00006C5F" w:rsidRDefault="008E0EB5" w:rsidP="008E0EB5">
      <w:pPr>
        <w:rPr>
          <w:rFonts w:ascii="Times New Roman" w:eastAsiaTheme="majorEastAsia" w:hAnsi="Times New Roman" w:cs="Times New Roman"/>
          <w:color w:val="000000"/>
        </w:rPr>
      </w:pPr>
      <w:r w:rsidRPr="00006C5F">
        <w:rPr>
          <w:rFonts w:ascii="Times New Roman" w:eastAsiaTheme="majorEastAsia" w:hAnsi="Times New Roman" w:cs="Times New Roman"/>
          <w:color w:val="000000"/>
        </w:rPr>
        <w:t> </w:t>
      </w:r>
    </w:p>
    <w:p w14:paraId="4EFB285F" w14:textId="2FD1C3D4" w:rsidR="008E0EB5" w:rsidRPr="00006C5F" w:rsidRDefault="008E0EB5" w:rsidP="008E0EB5">
      <w:pPr>
        <w:rPr>
          <w:rFonts w:ascii="Times New Roman" w:eastAsiaTheme="majorEastAsia" w:hAnsi="Times New Roman" w:cs="Times New Roman"/>
          <w:color w:val="000000"/>
        </w:rPr>
      </w:pPr>
      <w:r w:rsidRPr="00006C5F">
        <w:rPr>
          <w:rFonts w:ascii="Times New Roman" w:eastAsiaTheme="majorEastAsia" w:hAnsi="Times New Roman" w:cs="Times New Roman"/>
          <w:color w:val="000000"/>
        </w:rPr>
        <w:t>Sometimes, a prodigal child</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s path stems from unintentional mistakes in parenting, but that is not always the case. Two children can be raised in the same home by the same parents and yet choose entirely different paths. Resist the temptation to take your child</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s choices personally or make their decisions about you.</w:t>
      </w:r>
    </w:p>
    <w:p w14:paraId="1448A94B" w14:textId="77777777" w:rsidR="008E0EB5" w:rsidRPr="00006C5F" w:rsidRDefault="008E0EB5" w:rsidP="008E0EB5">
      <w:pPr>
        <w:rPr>
          <w:rFonts w:ascii="Times New Roman" w:eastAsiaTheme="majorEastAsia" w:hAnsi="Times New Roman" w:cs="Times New Roman"/>
          <w:color w:val="000000"/>
        </w:rPr>
      </w:pPr>
      <w:r w:rsidRPr="00006C5F">
        <w:rPr>
          <w:rFonts w:ascii="Times New Roman" w:eastAsiaTheme="majorEastAsia" w:hAnsi="Times New Roman" w:cs="Times New Roman"/>
          <w:color w:val="000000"/>
        </w:rPr>
        <w:t> </w:t>
      </w:r>
    </w:p>
    <w:p w14:paraId="4293617C" w14:textId="2A2AA0E1" w:rsidR="008E0EB5" w:rsidRPr="00006C5F" w:rsidRDefault="008E0EB5" w:rsidP="008E0EB5">
      <w:pPr>
        <w:rPr>
          <w:rFonts w:ascii="Times New Roman" w:eastAsiaTheme="majorEastAsia" w:hAnsi="Times New Roman" w:cs="Times New Roman"/>
          <w:color w:val="000000"/>
        </w:rPr>
      </w:pPr>
      <w:r w:rsidRPr="00006C5F">
        <w:rPr>
          <w:rFonts w:ascii="Times New Roman" w:eastAsiaTheme="majorEastAsia" w:hAnsi="Times New Roman" w:cs="Times New Roman"/>
          <w:color w:val="000000"/>
        </w:rPr>
        <w:t>If you feel regret, don</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t live in it. Surrender your feelings to God and trust that He can still use your parenting, prayers, and love for His purposes. Leave the rest to Him. God</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s heart is to save, not condemn. He longs to extend mercy and redemption. He loves your child even more than you do, and He is working behind the scenes in ways you cannot see.</w:t>
      </w:r>
    </w:p>
    <w:p w14:paraId="2B0FB794" w14:textId="3F9C5E45" w:rsidR="008E0EB5" w:rsidRPr="00006C5F" w:rsidRDefault="008E0EB5" w:rsidP="008E0EB5">
      <w:pPr>
        <w:rPr>
          <w:rFonts w:ascii="Times New Roman" w:eastAsiaTheme="majorEastAsia" w:hAnsi="Times New Roman" w:cs="Times New Roman"/>
          <w:color w:val="000000"/>
        </w:rPr>
      </w:pPr>
    </w:p>
    <w:p w14:paraId="150260F7" w14:textId="5725B834" w:rsidR="008E0EB5" w:rsidRDefault="008E0EB5" w:rsidP="008E0EB5">
      <w:pPr>
        <w:rPr>
          <w:rFonts w:ascii="Times New Roman" w:eastAsiaTheme="majorEastAsia" w:hAnsi="Times New Roman" w:cs="Times New Roman"/>
          <w:b/>
          <w:bCs/>
          <w:color w:val="000000"/>
        </w:rPr>
      </w:pPr>
      <w:r w:rsidRPr="00006C5F">
        <w:rPr>
          <w:rFonts w:ascii="Times New Roman" w:eastAsiaTheme="majorEastAsia" w:hAnsi="Times New Roman" w:cs="Times New Roman"/>
          <w:b/>
          <w:bCs/>
          <w:color w:val="000000"/>
        </w:rPr>
        <w:t>Jesus</w:t>
      </w:r>
      <w:r w:rsidR="009E3589">
        <w:rPr>
          <w:rFonts w:ascii="Times New Roman" w:eastAsiaTheme="majorEastAsia" w:hAnsi="Times New Roman" w:cs="Times New Roman"/>
          <w:b/>
          <w:bCs/>
          <w:color w:val="000000"/>
        </w:rPr>
        <w:t>’</w:t>
      </w:r>
      <w:r w:rsidRPr="00006C5F">
        <w:rPr>
          <w:rFonts w:ascii="Times New Roman" w:eastAsiaTheme="majorEastAsia" w:hAnsi="Times New Roman" w:cs="Times New Roman"/>
          <w:b/>
          <w:bCs/>
          <w:color w:val="000000"/>
        </w:rPr>
        <w:t xml:space="preserve"> Parable of the Prodigal Son</w:t>
      </w:r>
    </w:p>
    <w:p w14:paraId="72F9D8BB" w14:textId="77777777" w:rsidR="00006C5F" w:rsidRPr="00006C5F" w:rsidRDefault="00006C5F" w:rsidP="008E0EB5">
      <w:pPr>
        <w:rPr>
          <w:rFonts w:ascii="Times New Roman" w:eastAsiaTheme="majorEastAsia" w:hAnsi="Times New Roman" w:cs="Times New Roman"/>
          <w:color w:val="000000"/>
        </w:rPr>
      </w:pPr>
    </w:p>
    <w:p w14:paraId="174EA00D" w14:textId="06A32352" w:rsidR="008E0EB5" w:rsidRPr="00006C5F" w:rsidRDefault="008E0EB5" w:rsidP="008E0EB5">
      <w:pPr>
        <w:rPr>
          <w:rFonts w:ascii="Times New Roman" w:eastAsiaTheme="majorEastAsia" w:hAnsi="Times New Roman" w:cs="Times New Roman"/>
          <w:color w:val="000000"/>
        </w:rPr>
      </w:pPr>
      <w:r w:rsidRPr="00006C5F">
        <w:rPr>
          <w:rFonts w:ascii="Times New Roman" w:eastAsiaTheme="majorEastAsia" w:hAnsi="Times New Roman" w:cs="Times New Roman"/>
          <w:color w:val="000000"/>
        </w:rPr>
        <w:t>The story of the prodigal son in Luke 15:11</w:t>
      </w:r>
      <w:r w:rsidR="000E46DC">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32 illustrates God</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s heart for the lost:</w:t>
      </w:r>
    </w:p>
    <w:p w14:paraId="3E5ECEAA" w14:textId="1259464C" w:rsidR="008E0EB5" w:rsidRPr="00006C5F" w:rsidRDefault="009E3589" w:rsidP="008E0EB5">
      <w:pPr>
        <w:rPr>
          <w:rFonts w:ascii="Times New Roman" w:eastAsiaTheme="majorEastAsia" w:hAnsi="Times New Roman" w:cs="Times New Roman"/>
          <w:color w:val="000000"/>
        </w:rPr>
      </w:pPr>
      <w:r>
        <w:rPr>
          <w:rFonts w:ascii="Times New Roman" w:eastAsiaTheme="majorEastAsia" w:hAnsi="Times New Roman" w:cs="Times New Roman"/>
          <w:color w:val="000000"/>
        </w:rPr>
        <w:t>“</w:t>
      </w:r>
      <w:r w:rsidR="008E0EB5" w:rsidRPr="00006C5F">
        <w:rPr>
          <w:rFonts w:ascii="Times New Roman" w:eastAsiaTheme="majorEastAsia" w:hAnsi="Times New Roman" w:cs="Times New Roman"/>
          <w:color w:val="000000"/>
        </w:rPr>
        <w:t>But while he was still a long way off, his father saw him and felt compassion, and ran and embraced him and kissed him</w:t>
      </w:r>
      <w:r>
        <w:rPr>
          <w:rFonts w:ascii="Times New Roman" w:eastAsiaTheme="majorEastAsia" w:hAnsi="Times New Roman" w:cs="Times New Roman"/>
          <w:color w:val="000000"/>
        </w:rPr>
        <w:t>”</w:t>
      </w:r>
      <w:r w:rsidR="008E0EB5" w:rsidRPr="00006C5F">
        <w:rPr>
          <w:rFonts w:ascii="Times New Roman" w:eastAsiaTheme="majorEastAsia" w:hAnsi="Times New Roman" w:cs="Times New Roman"/>
          <w:color w:val="000000"/>
        </w:rPr>
        <w:t> (Luke 15:20</w:t>
      </w:r>
      <w:r w:rsidR="008E0EB5" w:rsidRPr="000E46DC">
        <w:rPr>
          <w:rFonts w:ascii="Times New Roman" w:eastAsiaTheme="majorEastAsia" w:hAnsi="Times New Roman" w:cs="Times New Roman"/>
          <w:color w:val="000000"/>
        </w:rPr>
        <w:t>).</w:t>
      </w:r>
    </w:p>
    <w:p w14:paraId="562B3596" w14:textId="3B8EB65D" w:rsidR="008E0EB5" w:rsidRPr="00006C5F" w:rsidRDefault="008E0EB5" w:rsidP="008E0EB5">
      <w:pPr>
        <w:rPr>
          <w:rFonts w:ascii="Times New Roman" w:eastAsiaTheme="majorEastAsia" w:hAnsi="Times New Roman" w:cs="Times New Roman"/>
          <w:color w:val="000000"/>
        </w:rPr>
      </w:pPr>
    </w:p>
    <w:p w14:paraId="52B38F90" w14:textId="5EEAF28B" w:rsidR="008E0EB5" w:rsidRPr="00006C5F" w:rsidRDefault="008E0EB5" w:rsidP="008E0EB5">
      <w:pPr>
        <w:rPr>
          <w:rFonts w:ascii="Times New Roman" w:eastAsiaTheme="majorEastAsia" w:hAnsi="Times New Roman" w:cs="Times New Roman"/>
          <w:color w:val="000000"/>
        </w:rPr>
      </w:pPr>
      <w:r w:rsidRPr="00006C5F">
        <w:rPr>
          <w:rFonts w:ascii="Times New Roman" w:eastAsiaTheme="majorEastAsia" w:hAnsi="Times New Roman" w:cs="Times New Roman"/>
          <w:color w:val="000000"/>
        </w:rPr>
        <w:lastRenderedPageBreak/>
        <w:t>This parable reminds us that God</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s compassion and unrelenting love for your child remain constant. No one is ever too far gone for God</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s grace. Take comfort in knowing that God is always ready to welcome your child with joy when they return.</w:t>
      </w:r>
    </w:p>
    <w:p w14:paraId="4D975982" w14:textId="6CD944EC" w:rsidR="008E0EB5" w:rsidRPr="00006C5F" w:rsidRDefault="008E0EB5" w:rsidP="008E0EB5">
      <w:pPr>
        <w:rPr>
          <w:rFonts w:ascii="Times New Roman" w:eastAsiaTheme="majorEastAsia" w:hAnsi="Times New Roman" w:cs="Times New Roman"/>
          <w:color w:val="000000"/>
        </w:rPr>
      </w:pPr>
    </w:p>
    <w:p w14:paraId="4251B408" w14:textId="77777777" w:rsidR="008E0EB5" w:rsidRDefault="008E0EB5" w:rsidP="008E0EB5">
      <w:pPr>
        <w:rPr>
          <w:rFonts w:ascii="Times New Roman" w:eastAsiaTheme="majorEastAsia" w:hAnsi="Times New Roman" w:cs="Times New Roman"/>
          <w:b/>
          <w:bCs/>
          <w:color w:val="000000"/>
        </w:rPr>
      </w:pPr>
      <w:r w:rsidRPr="00006C5F">
        <w:rPr>
          <w:rFonts w:ascii="Times New Roman" w:eastAsiaTheme="majorEastAsia" w:hAnsi="Times New Roman" w:cs="Times New Roman"/>
          <w:b/>
          <w:bCs/>
          <w:color w:val="000000"/>
        </w:rPr>
        <w:t>The Pursuit of God</w:t>
      </w:r>
    </w:p>
    <w:p w14:paraId="5665DF34" w14:textId="77777777" w:rsidR="000E46DC" w:rsidRPr="00006C5F" w:rsidRDefault="000E46DC" w:rsidP="008E0EB5">
      <w:pPr>
        <w:rPr>
          <w:rFonts w:ascii="Times New Roman" w:eastAsiaTheme="majorEastAsia" w:hAnsi="Times New Roman" w:cs="Times New Roman"/>
          <w:color w:val="000000"/>
        </w:rPr>
      </w:pPr>
    </w:p>
    <w:p w14:paraId="53746EA5" w14:textId="12FB86F9" w:rsidR="008E0EB5" w:rsidRPr="00006C5F" w:rsidRDefault="008E0EB5" w:rsidP="008E0EB5">
      <w:pPr>
        <w:rPr>
          <w:rFonts w:ascii="Times New Roman" w:eastAsiaTheme="majorEastAsia" w:hAnsi="Times New Roman" w:cs="Times New Roman"/>
          <w:color w:val="000000"/>
        </w:rPr>
      </w:pPr>
      <w:r w:rsidRPr="00006C5F">
        <w:rPr>
          <w:rFonts w:ascii="Times New Roman" w:eastAsiaTheme="majorEastAsia" w:hAnsi="Times New Roman" w:cs="Times New Roman"/>
          <w:color w:val="000000"/>
        </w:rPr>
        <w:t xml:space="preserve">James 5:16 reminds us that </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 xml:space="preserve">The prayer of a righteous person </w:t>
      </w:r>
      <w:r w:rsidR="000E46DC">
        <w:rPr>
          <w:rFonts w:ascii="Times New Roman" w:eastAsiaTheme="majorEastAsia" w:hAnsi="Times New Roman" w:cs="Times New Roman"/>
          <w:color w:val="000000"/>
        </w:rPr>
        <w:t>has great power as it is working</w:t>
      </w:r>
      <w:r w:rsidRPr="00006C5F">
        <w:rPr>
          <w:rFonts w:ascii="Times New Roman" w:eastAsiaTheme="majorEastAsia" w:hAnsi="Times New Roman" w:cs="Times New Roman"/>
          <w:color w:val="000000"/>
        </w:rPr>
        <w:t>,</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 xml:space="preserve"> and 1 Thessalonians 5:17 encourages us to </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pray without ceasing.</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 xml:space="preserve"> As you pray, trust in God</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s power to soften hearts and draw your child back to Him. God is faithful, even when His children are not.</w:t>
      </w:r>
    </w:p>
    <w:p w14:paraId="34C5A4AE" w14:textId="27AE6296" w:rsidR="008E0EB5" w:rsidRPr="00006C5F" w:rsidRDefault="008E0EB5" w:rsidP="008E0EB5">
      <w:pPr>
        <w:rPr>
          <w:rFonts w:ascii="Times New Roman" w:eastAsiaTheme="majorEastAsia" w:hAnsi="Times New Roman" w:cs="Times New Roman"/>
          <w:color w:val="000000"/>
        </w:rPr>
      </w:pPr>
    </w:p>
    <w:p w14:paraId="1D4B80E7" w14:textId="09EB7CC2" w:rsidR="008E0EB5" w:rsidRPr="00006C5F" w:rsidRDefault="008E0EB5" w:rsidP="008E0EB5">
      <w:pPr>
        <w:rPr>
          <w:rFonts w:ascii="Times New Roman" w:eastAsiaTheme="majorEastAsia" w:hAnsi="Times New Roman" w:cs="Times New Roman"/>
          <w:color w:val="000000"/>
        </w:rPr>
      </w:pPr>
      <w:r w:rsidRPr="00006C5F">
        <w:rPr>
          <w:rFonts w:ascii="Times New Roman" w:eastAsiaTheme="majorEastAsia" w:hAnsi="Times New Roman" w:cs="Times New Roman"/>
          <w:color w:val="000000"/>
        </w:rPr>
        <w:t xml:space="preserve">God has not given up on your child, and He will not stop pursuing them. His desire is for all to come to repentance and salvation (2 Peter 3:9). Nothing can separate your child from </w:t>
      </w:r>
      <w:r w:rsidR="004B390B">
        <w:rPr>
          <w:rFonts w:ascii="Times New Roman" w:eastAsiaTheme="majorEastAsia" w:hAnsi="Times New Roman" w:cs="Times New Roman"/>
          <w:color w:val="000000"/>
        </w:rPr>
        <w:t>God’s</w:t>
      </w:r>
      <w:r w:rsidRPr="00006C5F">
        <w:rPr>
          <w:rFonts w:ascii="Times New Roman" w:eastAsiaTheme="majorEastAsia" w:hAnsi="Times New Roman" w:cs="Times New Roman"/>
          <w:color w:val="000000"/>
        </w:rPr>
        <w:t xml:space="preserve"> love (Romans 8:38</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39). Trust in His sovereignty and His perfect will.</w:t>
      </w:r>
    </w:p>
    <w:p w14:paraId="749CE1A6" w14:textId="6635F2FD" w:rsidR="008E0EB5" w:rsidRPr="00006C5F" w:rsidRDefault="008E0EB5" w:rsidP="008E0EB5">
      <w:pPr>
        <w:rPr>
          <w:rFonts w:ascii="Times New Roman" w:eastAsiaTheme="majorEastAsia" w:hAnsi="Times New Roman" w:cs="Times New Roman"/>
          <w:color w:val="000000"/>
        </w:rPr>
      </w:pPr>
    </w:p>
    <w:p w14:paraId="4189A54D" w14:textId="77777777" w:rsidR="008E0EB5" w:rsidRDefault="008E0EB5" w:rsidP="008E0EB5">
      <w:pPr>
        <w:rPr>
          <w:rFonts w:ascii="Times New Roman" w:eastAsiaTheme="majorEastAsia" w:hAnsi="Times New Roman" w:cs="Times New Roman"/>
          <w:b/>
          <w:bCs/>
          <w:color w:val="000000"/>
        </w:rPr>
      </w:pPr>
      <w:r w:rsidRPr="00006C5F">
        <w:rPr>
          <w:rFonts w:ascii="Times New Roman" w:eastAsiaTheme="majorEastAsia" w:hAnsi="Times New Roman" w:cs="Times New Roman"/>
          <w:b/>
          <w:bCs/>
          <w:color w:val="000000"/>
        </w:rPr>
        <w:t>Practical Steps</w:t>
      </w:r>
    </w:p>
    <w:p w14:paraId="77B10C8A" w14:textId="77777777" w:rsidR="00006C5F" w:rsidRPr="00006C5F" w:rsidRDefault="00006C5F" w:rsidP="008E0EB5">
      <w:pPr>
        <w:rPr>
          <w:rFonts w:ascii="Times New Roman" w:eastAsiaTheme="majorEastAsia" w:hAnsi="Times New Roman" w:cs="Times New Roman"/>
          <w:color w:val="000000"/>
        </w:rPr>
      </w:pPr>
    </w:p>
    <w:p w14:paraId="228D26FA" w14:textId="77777777" w:rsidR="00006C5F" w:rsidRDefault="008E0EB5" w:rsidP="00006C5F">
      <w:pPr>
        <w:numPr>
          <w:ilvl w:val="0"/>
          <w:numId w:val="39"/>
        </w:numPr>
        <w:ind w:left="360"/>
        <w:rPr>
          <w:rFonts w:ascii="Times New Roman" w:eastAsiaTheme="majorEastAsia" w:hAnsi="Times New Roman" w:cs="Times New Roman"/>
          <w:color w:val="000000"/>
        </w:rPr>
      </w:pPr>
      <w:r w:rsidRPr="00006C5F">
        <w:rPr>
          <w:rFonts w:ascii="Times New Roman" w:eastAsiaTheme="majorEastAsia" w:hAnsi="Times New Roman" w:cs="Times New Roman"/>
          <w:b/>
          <w:bCs/>
          <w:color w:val="000000"/>
        </w:rPr>
        <w:t>Demonstrate Unconditional Love</w:t>
      </w:r>
    </w:p>
    <w:p w14:paraId="58974886" w14:textId="7D2371BD" w:rsidR="008E0EB5" w:rsidRDefault="008E0EB5" w:rsidP="00006C5F">
      <w:pPr>
        <w:ind w:left="360"/>
        <w:rPr>
          <w:rFonts w:ascii="Times New Roman" w:eastAsiaTheme="majorEastAsia" w:hAnsi="Times New Roman" w:cs="Times New Roman"/>
          <w:color w:val="000000"/>
        </w:rPr>
      </w:pPr>
      <w:r w:rsidRPr="00006C5F">
        <w:rPr>
          <w:rFonts w:ascii="Times New Roman" w:eastAsiaTheme="majorEastAsia" w:hAnsi="Times New Roman" w:cs="Times New Roman"/>
          <w:color w:val="000000"/>
        </w:rPr>
        <w:t>Reflect God</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s love by consistently showing grace, kindness, and forgiveness, even when it is hard. Set healthy boundaries but maintain open lines of communication. Let your child know they are loved, no matter what.</w:t>
      </w:r>
    </w:p>
    <w:p w14:paraId="4D9C002C" w14:textId="77777777" w:rsidR="004B390B" w:rsidRPr="00006C5F" w:rsidRDefault="004B390B" w:rsidP="004B390B">
      <w:pPr>
        <w:rPr>
          <w:rFonts w:ascii="Times New Roman" w:eastAsiaTheme="majorEastAsia" w:hAnsi="Times New Roman" w:cs="Times New Roman"/>
          <w:color w:val="000000"/>
        </w:rPr>
      </w:pPr>
    </w:p>
    <w:p w14:paraId="5AA91327" w14:textId="77777777" w:rsidR="00006C5F" w:rsidRDefault="008E0EB5" w:rsidP="00006C5F">
      <w:pPr>
        <w:numPr>
          <w:ilvl w:val="0"/>
          <w:numId w:val="39"/>
        </w:numPr>
        <w:ind w:left="360"/>
        <w:rPr>
          <w:rFonts w:ascii="Times New Roman" w:eastAsiaTheme="majorEastAsia" w:hAnsi="Times New Roman" w:cs="Times New Roman"/>
          <w:color w:val="000000"/>
        </w:rPr>
      </w:pPr>
      <w:r w:rsidRPr="00006C5F">
        <w:rPr>
          <w:rFonts w:ascii="Times New Roman" w:eastAsiaTheme="majorEastAsia" w:hAnsi="Times New Roman" w:cs="Times New Roman"/>
          <w:b/>
          <w:bCs/>
          <w:color w:val="000000"/>
        </w:rPr>
        <w:t>Start a Prayer Journal</w:t>
      </w:r>
    </w:p>
    <w:p w14:paraId="3EC61672" w14:textId="54EE1AD8" w:rsidR="008E0EB5" w:rsidRDefault="008E0EB5" w:rsidP="00006C5F">
      <w:pPr>
        <w:ind w:left="360"/>
        <w:rPr>
          <w:rFonts w:ascii="Times New Roman" w:eastAsiaTheme="majorEastAsia" w:hAnsi="Times New Roman" w:cs="Times New Roman"/>
          <w:color w:val="000000"/>
        </w:rPr>
      </w:pPr>
      <w:r w:rsidRPr="00006C5F">
        <w:rPr>
          <w:rFonts w:ascii="Times New Roman" w:eastAsiaTheme="majorEastAsia" w:hAnsi="Times New Roman" w:cs="Times New Roman"/>
          <w:color w:val="000000"/>
        </w:rPr>
        <w:t>Document your prayers and answered prayers as a testimony to God</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s faithfulness.</w:t>
      </w:r>
    </w:p>
    <w:p w14:paraId="7019B657" w14:textId="77777777" w:rsidR="004B390B" w:rsidRPr="00006C5F" w:rsidRDefault="004B390B" w:rsidP="00006C5F">
      <w:pPr>
        <w:ind w:left="360"/>
        <w:rPr>
          <w:rFonts w:ascii="Times New Roman" w:eastAsiaTheme="majorEastAsia" w:hAnsi="Times New Roman" w:cs="Times New Roman"/>
          <w:color w:val="000000"/>
        </w:rPr>
      </w:pPr>
    </w:p>
    <w:p w14:paraId="72CB055D" w14:textId="77777777" w:rsidR="00006C5F" w:rsidRDefault="008E0EB5" w:rsidP="00006C5F">
      <w:pPr>
        <w:numPr>
          <w:ilvl w:val="0"/>
          <w:numId w:val="39"/>
        </w:numPr>
        <w:ind w:left="360"/>
        <w:rPr>
          <w:rFonts w:ascii="Times New Roman" w:eastAsiaTheme="majorEastAsia" w:hAnsi="Times New Roman" w:cs="Times New Roman"/>
          <w:color w:val="000000"/>
        </w:rPr>
      </w:pPr>
      <w:r w:rsidRPr="00006C5F">
        <w:rPr>
          <w:rFonts w:ascii="Times New Roman" w:eastAsiaTheme="majorEastAsia" w:hAnsi="Times New Roman" w:cs="Times New Roman"/>
          <w:b/>
          <w:bCs/>
          <w:color w:val="000000"/>
        </w:rPr>
        <w:t>Involve Your Church Community</w:t>
      </w:r>
    </w:p>
    <w:p w14:paraId="5057DE1E" w14:textId="664150F0" w:rsidR="008E0EB5" w:rsidRDefault="008E0EB5" w:rsidP="00006C5F">
      <w:pPr>
        <w:ind w:left="360"/>
        <w:rPr>
          <w:rFonts w:ascii="Times New Roman" w:eastAsiaTheme="majorEastAsia" w:hAnsi="Times New Roman" w:cs="Times New Roman"/>
          <w:color w:val="000000"/>
        </w:rPr>
      </w:pPr>
      <w:r w:rsidRPr="00006C5F">
        <w:rPr>
          <w:rFonts w:ascii="Times New Roman" w:eastAsiaTheme="majorEastAsia" w:hAnsi="Times New Roman" w:cs="Times New Roman"/>
          <w:color w:val="000000"/>
        </w:rPr>
        <w:t>Ask others to join you in prayer. Find strength and encouragement in the support of your church family.</w:t>
      </w:r>
    </w:p>
    <w:p w14:paraId="15D937C0" w14:textId="77777777" w:rsidR="004B390B" w:rsidRPr="00006C5F" w:rsidRDefault="004B390B" w:rsidP="00006C5F">
      <w:pPr>
        <w:ind w:left="360"/>
        <w:rPr>
          <w:rFonts w:ascii="Times New Roman" w:eastAsiaTheme="majorEastAsia" w:hAnsi="Times New Roman" w:cs="Times New Roman"/>
          <w:color w:val="000000"/>
        </w:rPr>
      </w:pPr>
    </w:p>
    <w:p w14:paraId="204CEB07" w14:textId="77777777" w:rsidR="00006C5F" w:rsidRDefault="008E0EB5" w:rsidP="00006C5F">
      <w:pPr>
        <w:numPr>
          <w:ilvl w:val="0"/>
          <w:numId w:val="39"/>
        </w:numPr>
        <w:ind w:left="360"/>
        <w:rPr>
          <w:rFonts w:ascii="Times New Roman" w:eastAsiaTheme="majorEastAsia" w:hAnsi="Times New Roman" w:cs="Times New Roman"/>
          <w:color w:val="000000"/>
        </w:rPr>
      </w:pPr>
      <w:r w:rsidRPr="00006C5F">
        <w:rPr>
          <w:rFonts w:ascii="Times New Roman" w:eastAsiaTheme="majorEastAsia" w:hAnsi="Times New Roman" w:cs="Times New Roman"/>
          <w:b/>
          <w:bCs/>
          <w:color w:val="000000"/>
        </w:rPr>
        <w:t>Seek Counseling</w:t>
      </w:r>
    </w:p>
    <w:p w14:paraId="55F10268" w14:textId="31E1036B" w:rsidR="008E0EB5" w:rsidRPr="00006C5F" w:rsidRDefault="008E0EB5" w:rsidP="004B390B">
      <w:pPr>
        <w:ind w:left="360"/>
        <w:rPr>
          <w:rFonts w:ascii="Times New Roman" w:eastAsiaTheme="majorEastAsia" w:hAnsi="Times New Roman" w:cs="Times New Roman"/>
          <w:color w:val="000000"/>
        </w:rPr>
      </w:pPr>
      <w:r w:rsidRPr="00006C5F">
        <w:rPr>
          <w:rFonts w:ascii="Times New Roman" w:eastAsiaTheme="majorEastAsia" w:hAnsi="Times New Roman" w:cs="Times New Roman"/>
          <w:color w:val="000000"/>
        </w:rPr>
        <w:t>Reach out to a pastor or counselor for guidance as you navigate this challenging season.</w:t>
      </w:r>
    </w:p>
    <w:p w14:paraId="19F643FF" w14:textId="3EB7CB45" w:rsidR="008E0EB5" w:rsidRPr="00006C5F" w:rsidRDefault="008E0EB5" w:rsidP="00006C5F">
      <w:pPr>
        <w:ind w:left="360"/>
        <w:rPr>
          <w:rFonts w:ascii="Times New Roman" w:eastAsiaTheme="majorEastAsia" w:hAnsi="Times New Roman" w:cs="Times New Roman"/>
          <w:color w:val="000000"/>
        </w:rPr>
      </w:pPr>
    </w:p>
    <w:p w14:paraId="179B5CEA" w14:textId="77777777" w:rsidR="008E0EB5" w:rsidRDefault="008E0EB5" w:rsidP="00006C5F">
      <w:pPr>
        <w:ind w:left="360" w:hanging="360"/>
        <w:rPr>
          <w:rFonts w:ascii="Times New Roman" w:eastAsiaTheme="majorEastAsia" w:hAnsi="Times New Roman" w:cs="Times New Roman"/>
          <w:b/>
          <w:bCs/>
          <w:color w:val="000000"/>
        </w:rPr>
      </w:pPr>
      <w:r w:rsidRPr="00006C5F">
        <w:rPr>
          <w:rFonts w:ascii="Times New Roman" w:eastAsiaTheme="majorEastAsia" w:hAnsi="Times New Roman" w:cs="Times New Roman"/>
          <w:b/>
          <w:bCs/>
          <w:color w:val="000000"/>
        </w:rPr>
        <w:t>Prayer Guide</w:t>
      </w:r>
    </w:p>
    <w:p w14:paraId="71F5BAD0" w14:textId="77777777" w:rsidR="00006C5F" w:rsidRPr="00006C5F" w:rsidRDefault="00006C5F" w:rsidP="00006C5F">
      <w:pPr>
        <w:ind w:left="360" w:hanging="360"/>
        <w:rPr>
          <w:rFonts w:ascii="Times New Roman" w:eastAsiaTheme="majorEastAsia" w:hAnsi="Times New Roman" w:cs="Times New Roman"/>
          <w:color w:val="000000"/>
        </w:rPr>
      </w:pPr>
    </w:p>
    <w:p w14:paraId="55C1E7C5" w14:textId="77777777" w:rsidR="00006C5F" w:rsidRDefault="008E0EB5" w:rsidP="00006C5F">
      <w:pPr>
        <w:numPr>
          <w:ilvl w:val="0"/>
          <w:numId w:val="39"/>
        </w:numPr>
        <w:ind w:left="360"/>
        <w:rPr>
          <w:rFonts w:ascii="Times New Roman" w:eastAsiaTheme="majorEastAsia" w:hAnsi="Times New Roman" w:cs="Times New Roman"/>
          <w:color w:val="000000"/>
        </w:rPr>
      </w:pPr>
      <w:r w:rsidRPr="00006C5F">
        <w:rPr>
          <w:rFonts w:ascii="Times New Roman" w:eastAsiaTheme="majorEastAsia" w:hAnsi="Times New Roman" w:cs="Times New Roman"/>
          <w:b/>
          <w:bCs/>
          <w:color w:val="000000"/>
        </w:rPr>
        <w:t>For Conviction and Repentance</w:t>
      </w:r>
    </w:p>
    <w:p w14:paraId="5F4C6E65" w14:textId="77777777" w:rsidR="004B390B" w:rsidRDefault="008E0EB5" w:rsidP="00006C5F">
      <w:pPr>
        <w:ind w:left="360"/>
        <w:rPr>
          <w:rFonts w:ascii="Times New Roman" w:eastAsiaTheme="majorEastAsia" w:hAnsi="Times New Roman" w:cs="Times New Roman"/>
          <w:color w:val="000000"/>
        </w:rPr>
      </w:pPr>
      <w:r w:rsidRPr="00006C5F">
        <w:rPr>
          <w:rFonts w:ascii="Times New Roman" w:eastAsiaTheme="majorEastAsia" w:hAnsi="Times New Roman" w:cs="Times New Roman"/>
          <w:color w:val="000000"/>
        </w:rPr>
        <w:t>Pray that the Holy Spirit would soften your child</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s heart and lead them to repentance.</w:t>
      </w:r>
    </w:p>
    <w:p w14:paraId="3E48373A" w14:textId="2ECF286D" w:rsidR="008E0EB5" w:rsidRDefault="008E0EB5" w:rsidP="00006C5F">
      <w:pPr>
        <w:ind w:left="360"/>
        <w:rPr>
          <w:rFonts w:ascii="Times New Roman" w:eastAsiaTheme="majorEastAsia" w:hAnsi="Times New Roman" w:cs="Times New Roman"/>
          <w:color w:val="000000"/>
        </w:rPr>
      </w:pPr>
      <w:r w:rsidRPr="00006C5F">
        <w:rPr>
          <w:rFonts w:ascii="Times New Roman" w:eastAsiaTheme="majorEastAsia" w:hAnsi="Times New Roman" w:cs="Times New Roman"/>
          <w:b/>
          <w:bCs/>
          <w:color w:val="000000"/>
        </w:rPr>
        <w:t>Scripture to Pray</w:t>
      </w:r>
      <w:r w:rsidRPr="00006C5F">
        <w:rPr>
          <w:rFonts w:ascii="Times New Roman" w:eastAsiaTheme="majorEastAsia" w:hAnsi="Times New Roman" w:cs="Times New Roman"/>
          <w:color w:val="000000"/>
        </w:rPr>
        <w:t>:</w:t>
      </w:r>
      <w:r w:rsidR="009E3589">
        <w:rPr>
          <w:rFonts w:ascii="Times New Roman" w:eastAsiaTheme="majorEastAsia" w:hAnsi="Times New Roman" w:cs="Times New Roman"/>
          <w:color w:val="000000"/>
        </w:rPr>
        <w:t xml:space="preserve"> “</w:t>
      </w:r>
      <w:r w:rsidRPr="00006C5F">
        <w:rPr>
          <w:rFonts w:ascii="Times New Roman" w:eastAsiaTheme="majorEastAsia" w:hAnsi="Times New Roman" w:cs="Times New Roman"/>
          <w:color w:val="000000"/>
        </w:rPr>
        <w:t>Repent therefore, and turn back, that your sins may be blotted out, that times of refreshing may come from the presence of the Lord</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i/>
          <w:iCs/>
          <w:color w:val="000000"/>
        </w:rPr>
        <w:t> </w:t>
      </w:r>
      <w:r w:rsidRPr="00006C5F">
        <w:rPr>
          <w:rFonts w:ascii="Times New Roman" w:eastAsiaTheme="majorEastAsia" w:hAnsi="Times New Roman" w:cs="Times New Roman"/>
          <w:color w:val="000000"/>
        </w:rPr>
        <w:t>(Acts 3:19</w:t>
      </w:r>
      <w:r w:rsidR="004B390B">
        <w:rPr>
          <w:rFonts w:ascii="Times New Roman" w:eastAsiaTheme="majorEastAsia" w:hAnsi="Times New Roman" w:cs="Times New Roman"/>
          <w:color w:val="000000"/>
        </w:rPr>
        <w:t>–20a</w:t>
      </w:r>
      <w:r w:rsidRPr="00006C5F">
        <w:rPr>
          <w:rFonts w:ascii="Times New Roman" w:eastAsiaTheme="majorEastAsia" w:hAnsi="Times New Roman" w:cs="Times New Roman"/>
          <w:color w:val="000000"/>
        </w:rPr>
        <w:t>).</w:t>
      </w:r>
    </w:p>
    <w:p w14:paraId="6711B07E" w14:textId="77777777" w:rsidR="004B390B" w:rsidRPr="00006C5F" w:rsidRDefault="004B390B" w:rsidP="00006C5F">
      <w:pPr>
        <w:ind w:left="360"/>
        <w:rPr>
          <w:rFonts w:ascii="Times New Roman" w:eastAsiaTheme="majorEastAsia" w:hAnsi="Times New Roman" w:cs="Times New Roman"/>
          <w:color w:val="000000"/>
        </w:rPr>
      </w:pPr>
    </w:p>
    <w:p w14:paraId="0613F1E5" w14:textId="77777777" w:rsidR="00006C5F" w:rsidRDefault="008E0EB5" w:rsidP="00006C5F">
      <w:pPr>
        <w:numPr>
          <w:ilvl w:val="0"/>
          <w:numId w:val="39"/>
        </w:numPr>
        <w:ind w:left="360"/>
        <w:rPr>
          <w:rFonts w:ascii="Times New Roman" w:eastAsiaTheme="majorEastAsia" w:hAnsi="Times New Roman" w:cs="Times New Roman"/>
          <w:color w:val="000000"/>
        </w:rPr>
      </w:pPr>
      <w:r w:rsidRPr="00006C5F">
        <w:rPr>
          <w:rFonts w:ascii="Times New Roman" w:eastAsiaTheme="majorEastAsia" w:hAnsi="Times New Roman" w:cs="Times New Roman"/>
          <w:b/>
          <w:bCs/>
          <w:color w:val="000000"/>
        </w:rPr>
        <w:t>For Protection and Deliverance</w:t>
      </w:r>
    </w:p>
    <w:p w14:paraId="649B4862" w14:textId="77777777" w:rsidR="004B390B" w:rsidRDefault="008E0EB5" w:rsidP="00006C5F">
      <w:pPr>
        <w:ind w:left="360"/>
        <w:rPr>
          <w:rFonts w:ascii="Times New Roman" w:eastAsiaTheme="majorEastAsia" w:hAnsi="Times New Roman" w:cs="Times New Roman"/>
          <w:color w:val="000000"/>
        </w:rPr>
      </w:pPr>
      <w:r w:rsidRPr="00006C5F">
        <w:rPr>
          <w:rFonts w:ascii="Times New Roman" w:eastAsiaTheme="majorEastAsia" w:hAnsi="Times New Roman" w:cs="Times New Roman"/>
          <w:color w:val="000000"/>
        </w:rPr>
        <w:t>Ask God to guard your child and deliver them from harmful influences.</w:t>
      </w:r>
    </w:p>
    <w:p w14:paraId="737B8B14" w14:textId="17CB12C2" w:rsidR="008E0EB5" w:rsidRDefault="008E0EB5" w:rsidP="00006C5F">
      <w:pPr>
        <w:ind w:left="360"/>
        <w:rPr>
          <w:rFonts w:ascii="Times New Roman" w:eastAsiaTheme="majorEastAsia" w:hAnsi="Times New Roman" w:cs="Times New Roman"/>
          <w:color w:val="000000"/>
        </w:rPr>
      </w:pPr>
      <w:r w:rsidRPr="00006C5F">
        <w:rPr>
          <w:rFonts w:ascii="Times New Roman" w:eastAsiaTheme="majorEastAsia" w:hAnsi="Times New Roman" w:cs="Times New Roman"/>
          <w:b/>
          <w:bCs/>
          <w:color w:val="000000"/>
        </w:rPr>
        <w:t>Scripture to Pray</w:t>
      </w:r>
      <w:r w:rsidRPr="00006C5F">
        <w:rPr>
          <w:rFonts w:ascii="Times New Roman" w:eastAsiaTheme="majorEastAsia" w:hAnsi="Times New Roman" w:cs="Times New Roman"/>
          <w:color w:val="000000"/>
        </w:rPr>
        <w:t>:</w:t>
      </w:r>
      <w:r w:rsidR="009E3589">
        <w:rPr>
          <w:rFonts w:ascii="Times New Roman" w:eastAsiaTheme="majorEastAsia" w:hAnsi="Times New Roman" w:cs="Times New Roman"/>
          <w:color w:val="000000"/>
        </w:rPr>
        <w:t xml:space="preserve"> “</w:t>
      </w:r>
      <w:r w:rsidRPr="00006C5F">
        <w:rPr>
          <w:rFonts w:ascii="Times New Roman" w:eastAsiaTheme="majorEastAsia" w:hAnsi="Times New Roman" w:cs="Times New Roman"/>
          <w:color w:val="000000"/>
        </w:rPr>
        <w:t>For He will command His angels concerning you to guard you in all your ways</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i/>
          <w:iCs/>
          <w:color w:val="000000"/>
        </w:rPr>
        <w:t> </w:t>
      </w:r>
      <w:r w:rsidRPr="00006C5F">
        <w:rPr>
          <w:rFonts w:ascii="Times New Roman" w:eastAsiaTheme="majorEastAsia" w:hAnsi="Times New Roman" w:cs="Times New Roman"/>
          <w:color w:val="000000"/>
        </w:rPr>
        <w:t>(Psalm 91:11).</w:t>
      </w:r>
    </w:p>
    <w:p w14:paraId="7B56C8A1" w14:textId="77777777" w:rsidR="004B390B" w:rsidRPr="00006C5F" w:rsidRDefault="004B390B" w:rsidP="00006C5F">
      <w:pPr>
        <w:ind w:left="360"/>
        <w:rPr>
          <w:rFonts w:ascii="Times New Roman" w:eastAsiaTheme="majorEastAsia" w:hAnsi="Times New Roman" w:cs="Times New Roman"/>
          <w:color w:val="000000"/>
        </w:rPr>
      </w:pPr>
    </w:p>
    <w:p w14:paraId="574568CE" w14:textId="77777777" w:rsidR="00006C5F" w:rsidRDefault="008E0EB5" w:rsidP="00006C5F">
      <w:pPr>
        <w:numPr>
          <w:ilvl w:val="0"/>
          <w:numId w:val="39"/>
        </w:numPr>
        <w:ind w:left="360"/>
        <w:rPr>
          <w:rFonts w:ascii="Times New Roman" w:eastAsiaTheme="majorEastAsia" w:hAnsi="Times New Roman" w:cs="Times New Roman"/>
          <w:color w:val="000000"/>
        </w:rPr>
      </w:pPr>
      <w:r w:rsidRPr="00006C5F">
        <w:rPr>
          <w:rFonts w:ascii="Times New Roman" w:eastAsiaTheme="majorEastAsia" w:hAnsi="Times New Roman" w:cs="Times New Roman"/>
          <w:b/>
          <w:bCs/>
          <w:color w:val="000000"/>
        </w:rPr>
        <w:t>For Patience and Trust</w:t>
      </w:r>
    </w:p>
    <w:p w14:paraId="00802D09" w14:textId="43960F4F" w:rsidR="00006C5F" w:rsidRDefault="008E0EB5" w:rsidP="00006C5F">
      <w:pPr>
        <w:ind w:left="360"/>
        <w:rPr>
          <w:rFonts w:ascii="Times New Roman" w:eastAsiaTheme="majorEastAsia" w:hAnsi="Times New Roman" w:cs="Times New Roman"/>
          <w:color w:val="000000"/>
        </w:rPr>
      </w:pPr>
      <w:r w:rsidRPr="00006C5F">
        <w:rPr>
          <w:rFonts w:ascii="Times New Roman" w:eastAsiaTheme="majorEastAsia" w:hAnsi="Times New Roman" w:cs="Times New Roman"/>
          <w:color w:val="000000"/>
        </w:rPr>
        <w:t>Pray for peace as you wait on God</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s timing.</w:t>
      </w:r>
    </w:p>
    <w:p w14:paraId="65936464" w14:textId="4238ED0C" w:rsidR="008E0EB5" w:rsidRDefault="008E0EB5" w:rsidP="00006C5F">
      <w:pPr>
        <w:ind w:left="360"/>
        <w:rPr>
          <w:rFonts w:ascii="Times New Roman" w:eastAsiaTheme="majorEastAsia" w:hAnsi="Times New Roman" w:cs="Times New Roman"/>
          <w:color w:val="000000"/>
        </w:rPr>
      </w:pPr>
      <w:r w:rsidRPr="00006C5F">
        <w:rPr>
          <w:rFonts w:ascii="Times New Roman" w:eastAsiaTheme="majorEastAsia" w:hAnsi="Times New Roman" w:cs="Times New Roman"/>
          <w:b/>
          <w:bCs/>
          <w:color w:val="000000"/>
        </w:rPr>
        <w:lastRenderedPageBreak/>
        <w:t>Scripture to Pray</w:t>
      </w:r>
      <w:r w:rsidRPr="00006C5F">
        <w:rPr>
          <w:rFonts w:ascii="Times New Roman" w:eastAsiaTheme="majorEastAsia" w:hAnsi="Times New Roman" w:cs="Times New Roman"/>
          <w:color w:val="000000"/>
        </w:rPr>
        <w:t>:</w:t>
      </w:r>
      <w:r w:rsidR="009E3589">
        <w:rPr>
          <w:rFonts w:ascii="Times New Roman" w:eastAsiaTheme="majorEastAsia" w:hAnsi="Times New Roman" w:cs="Times New Roman"/>
          <w:color w:val="000000"/>
        </w:rPr>
        <w:t xml:space="preserve"> “</w:t>
      </w:r>
      <w:r w:rsidRPr="00006C5F">
        <w:rPr>
          <w:rFonts w:ascii="Times New Roman" w:eastAsiaTheme="majorEastAsia" w:hAnsi="Times New Roman" w:cs="Times New Roman"/>
          <w:color w:val="000000"/>
        </w:rPr>
        <w:t>Trust in the L</w:t>
      </w:r>
      <w:r w:rsidR="004B390B" w:rsidRPr="004B390B">
        <w:rPr>
          <w:rFonts w:ascii="Times New Roman" w:eastAsiaTheme="majorEastAsia" w:hAnsi="Times New Roman" w:cs="Times New Roman"/>
          <w:smallCaps/>
          <w:color w:val="000000"/>
        </w:rPr>
        <w:t>ord</w:t>
      </w:r>
      <w:r w:rsidRPr="00006C5F">
        <w:rPr>
          <w:rFonts w:ascii="Times New Roman" w:eastAsiaTheme="majorEastAsia" w:hAnsi="Times New Roman" w:cs="Times New Roman"/>
          <w:color w:val="000000"/>
        </w:rPr>
        <w:t xml:space="preserve"> with all your heart, and do not lean on your own understanding. In all your ways acknowledge Him, and He will make straight your paths</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i/>
          <w:iCs/>
          <w:color w:val="000000"/>
        </w:rPr>
        <w:t> </w:t>
      </w:r>
      <w:r w:rsidRPr="00006C5F">
        <w:rPr>
          <w:rFonts w:ascii="Times New Roman" w:eastAsiaTheme="majorEastAsia" w:hAnsi="Times New Roman" w:cs="Times New Roman"/>
          <w:color w:val="000000"/>
        </w:rPr>
        <w:t>(Proverbs 3:5</w:t>
      </w:r>
      <w:r w:rsidR="004B390B">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6).</w:t>
      </w:r>
    </w:p>
    <w:p w14:paraId="1A88478D" w14:textId="77777777" w:rsidR="004B390B" w:rsidRPr="00006C5F" w:rsidRDefault="004B390B" w:rsidP="00006C5F">
      <w:pPr>
        <w:ind w:left="360"/>
        <w:rPr>
          <w:rFonts w:ascii="Times New Roman" w:eastAsiaTheme="majorEastAsia" w:hAnsi="Times New Roman" w:cs="Times New Roman"/>
          <w:color w:val="000000"/>
        </w:rPr>
      </w:pPr>
    </w:p>
    <w:p w14:paraId="39EB65D3" w14:textId="77777777" w:rsidR="00006C5F" w:rsidRDefault="008E0EB5" w:rsidP="00006C5F">
      <w:pPr>
        <w:numPr>
          <w:ilvl w:val="0"/>
          <w:numId w:val="39"/>
        </w:numPr>
        <w:ind w:left="360"/>
        <w:rPr>
          <w:rFonts w:ascii="Times New Roman" w:eastAsiaTheme="majorEastAsia" w:hAnsi="Times New Roman" w:cs="Times New Roman"/>
          <w:color w:val="000000"/>
        </w:rPr>
      </w:pPr>
      <w:r w:rsidRPr="00006C5F">
        <w:rPr>
          <w:rFonts w:ascii="Times New Roman" w:eastAsiaTheme="majorEastAsia" w:hAnsi="Times New Roman" w:cs="Times New Roman"/>
          <w:b/>
          <w:bCs/>
          <w:color w:val="000000"/>
        </w:rPr>
        <w:t>For Strength in Waiting</w:t>
      </w:r>
    </w:p>
    <w:p w14:paraId="39BE850B" w14:textId="77777777" w:rsidR="00006C5F" w:rsidRDefault="008E0EB5" w:rsidP="00006C5F">
      <w:pPr>
        <w:ind w:left="360"/>
        <w:rPr>
          <w:rFonts w:ascii="Times New Roman" w:eastAsiaTheme="majorEastAsia" w:hAnsi="Times New Roman" w:cs="Times New Roman"/>
          <w:color w:val="000000"/>
        </w:rPr>
      </w:pPr>
      <w:r w:rsidRPr="00006C5F">
        <w:rPr>
          <w:rFonts w:ascii="Times New Roman" w:eastAsiaTheme="majorEastAsia" w:hAnsi="Times New Roman" w:cs="Times New Roman"/>
          <w:color w:val="000000"/>
        </w:rPr>
        <w:t>Ask God to sustain you with His peace and hope.</w:t>
      </w:r>
    </w:p>
    <w:p w14:paraId="627F4058" w14:textId="0C935680" w:rsidR="008E0EB5" w:rsidRDefault="008E0EB5" w:rsidP="00006C5F">
      <w:pPr>
        <w:ind w:left="360"/>
        <w:rPr>
          <w:rFonts w:ascii="Times New Roman" w:eastAsiaTheme="majorEastAsia" w:hAnsi="Times New Roman" w:cs="Times New Roman"/>
          <w:color w:val="000000"/>
        </w:rPr>
      </w:pPr>
      <w:r w:rsidRPr="00006C5F">
        <w:rPr>
          <w:rFonts w:ascii="Times New Roman" w:eastAsiaTheme="majorEastAsia" w:hAnsi="Times New Roman" w:cs="Times New Roman"/>
          <w:b/>
          <w:bCs/>
          <w:color w:val="000000"/>
        </w:rPr>
        <w:t>Scripture to Pray</w:t>
      </w:r>
      <w:r w:rsidRPr="00006C5F">
        <w:rPr>
          <w:rFonts w:ascii="Times New Roman" w:eastAsiaTheme="majorEastAsia" w:hAnsi="Times New Roman" w:cs="Times New Roman"/>
          <w:color w:val="000000"/>
        </w:rPr>
        <w:t>:</w:t>
      </w:r>
      <w:r w:rsidR="009E3589">
        <w:rPr>
          <w:rFonts w:ascii="Times New Roman" w:eastAsiaTheme="majorEastAsia" w:hAnsi="Times New Roman" w:cs="Times New Roman"/>
          <w:color w:val="000000"/>
        </w:rPr>
        <w:t xml:space="preserve"> “</w:t>
      </w:r>
      <w:r w:rsidRPr="00006C5F">
        <w:rPr>
          <w:rFonts w:ascii="Times New Roman" w:eastAsiaTheme="majorEastAsia" w:hAnsi="Times New Roman" w:cs="Times New Roman"/>
          <w:color w:val="000000"/>
        </w:rPr>
        <w:t xml:space="preserve">May the God of hope fill you with all joy and peace </w:t>
      </w:r>
      <w:r w:rsidR="004258BA">
        <w:rPr>
          <w:rFonts w:ascii="Times New Roman" w:eastAsiaTheme="majorEastAsia" w:hAnsi="Times New Roman" w:cs="Times New Roman"/>
          <w:color w:val="000000"/>
        </w:rPr>
        <w:t>in believing, so that by the power of the Holy Spirit you may abound in hope</w:t>
      </w:r>
      <w:r w:rsidR="009E3589">
        <w:rPr>
          <w:rFonts w:ascii="Times New Roman" w:eastAsiaTheme="majorEastAsia" w:hAnsi="Times New Roman" w:cs="Times New Roman"/>
          <w:color w:val="000000"/>
        </w:rPr>
        <w:t>”</w:t>
      </w:r>
      <w:r w:rsidR="004258BA">
        <w:rPr>
          <w:rFonts w:ascii="Times New Roman" w:eastAsiaTheme="majorEastAsia" w:hAnsi="Times New Roman" w:cs="Times New Roman"/>
          <w:color w:val="000000"/>
        </w:rPr>
        <w:t xml:space="preserve"> </w:t>
      </w:r>
      <w:r w:rsidRPr="00006C5F">
        <w:rPr>
          <w:rFonts w:ascii="Times New Roman" w:eastAsiaTheme="majorEastAsia" w:hAnsi="Times New Roman" w:cs="Times New Roman"/>
          <w:color w:val="000000"/>
        </w:rPr>
        <w:t>(Romans 15:13).</w:t>
      </w:r>
    </w:p>
    <w:p w14:paraId="68A1AD2F" w14:textId="77777777" w:rsidR="004B390B" w:rsidRPr="00006C5F" w:rsidRDefault="004B390B" w:rsidP="00006C5F">
      <w:pPr>
        <w:ind w:left="360"/>
        <w:rPr>
          <w:rFonts w:ascii="Times New Roman" w:eastAsiaTheme="majorEastAsia" w:hAnsi="Times New Roman" w:cs="Times New Roman"/>
          <w:color w:val="000000"/>
        </w:rPr>
      </w:pPr>
    </w:p>
    <w:p w14:paraId="09117504" w14:textId="77777777" w:rsidR="00006C5F" w:rsidRDefault="008E0EB5" w:rsidP="00006C5F">
      <w:pPr>
        <w:numPr>
          <w:ilvl w:val="0"/>
          <w:numId w:val="39"/>
        </w:numPr>
        <w:ind w:left="360"/>
        <w:rPr>
          <w:rFonts w:ascii="Times New Roman" w:eastAsiaTheme="majorEastAsia" w:hAnsi="Times New Roman" w:cs="Times New Roman"/>
          <w:color w:val="000000"/>
        </w:rPr>
      </w:pPr>
      <w:r w:rsidRPr="00006C5F">
        <w:rPr>
          <w:rFonts w:ascii="Times New Roman" w:eastAsiaTheme="majorEastAsia" w:hAnsi="Times New Roman" w:cs="Times New Roman"/>
          <w:b/>
          <w:bCs/>
          <w:color w:val="000000"/>
        </w:rPr>
        <w:t>For Wisdom in Communication</w:t>
      </w:r>
    </w:p>
    <w:p w14:paraId="1526E864" w14:textId="77777777" w:rsidR="00006C5F" w:rsidRDefault="008E0EB5" w:rsidP="00006C5F">
      <w:pPr>
        <w:ind w:left="360"/>
        <w:rPr>
          <w:rFonts w:ascii="Times New Roman" w:eastAsiaTheme="majorEastAsia" w:hAnsi="Times New Roman" w:cs="Times New Roman"/>
          <w:color w:val="000000"/>
        </w:rPr>
      </w:pPr>
      <w:r w:rsidRPr="00006C5F">
        <w:rPr>
          <w:rFonts w:ascii="Times New Roman" w:eastAsiaTheme="majorEastAsia" w:hAnsi="Times New Roman" w:cs="Times New Roman"/>
          <w:color w:val="000000"/>
        </w:rPr>
        <w:t>Pray for discernment in speaking life into your child.</w:t>
      </w:r>
    </w:p>
    <w:p w14:paraId="46D45F03" w14:textId="6138CBCF" w:rsidR="008E0EB5" w:rsidRDefault="008E0EB5" w:rsidP="00006C5F">
      <w:pPr>
        <w:ind w:left="360"/>
        <w:rPr>
          <w:rFonts w:ascii="Times New Roman" w:eastAsiaTheme="majorEastAsia" w:hAnsi="Times New Roman" w:cs="Times New Roman"/>
          <w:color w:val="000000"/>
        </w:rPr>
      </w:pPr>
      <w:r w:rsidRPr="00006C5F">
        <w:rPr>
          <w:rFonts w:ascii="Times New Roman" w:eastAsiaTheme="majorEastAsia" w:hAnsi="Times New Roman" w:cs="Times New Roman"/>
          <w:b/>
          <w:bCs/>
          <w:color w:val="000000"/>
        </w:rPr>
        <w:t>Scripture to Pray</w:t>
      </w:r>
      <w:r w:rsidRPr="00006C5F">
        <w:rPr>
          <w:rFonts w:ascii="Times New Roman" w:eastAsiaTheme="majorEastAsia" w:hAnsi="Times New Roman" w:cs="Times New Roman"/>
          <w:color w:val="000000"/>
        </w:rPr>
        <w:t>:</w:t>
      </w:r>
      <w:r w:rsidR="009E3589">
        <w:rPr>
          <w:rFonts w:ascii="Times New Roman" w:eastAsiaTheme="majorEastAsia" w:hAnsi="Times New Roman" w:cs="Times New Roman"/>
          <w:color w:val="000000"/>
        </w:rPr>
        <w:t xml:space="preserve"> “</w:t>
      </w:r>
      <w:r w:rsidRPr="00006C5F">
        <w:rPr>
          <w:rFonts w:ascii="Times New Roman" w:eastAsiaTheme="majorEastAsia" w:hAnsi="Times New Roman" w:cs="Times New Roman"/>
          <w:color w:val="000000"/>
        </w:rPr>
        <w:t xml:space="preserve">If any of you lacks wisdom, </w:t>
      </w:r>
      <w:r w:rsidR="004258BA">
        <w:rPr>
          <w:rFonts w:ascii="Times New Roman" w:eastAsiaTheme="majorEastAsia" w:hAnsi="Times New Roman" w:cs="Times New Roman"/>
          <w:color w:val="000000"/>
        </w:rPr>
        <w:t>let him</w:t>
      </w:r>
      <w:r w:rsidRPr="00006C5F">
        <w:rPr>
          <w:rFonts w:ascii="Times New Roman" w:eastAsiaTheme="majorEastAsia" w:hAnsi="Times New Roman" w:cs="Times New Roman"/>
          <w:color w:val="000000"/>
        </w:rPr>
        <w:t xml:space="preserve"> ask God, who gives generously to all without </w:t>
      </w:r>
      <w:r w:rsidR="004258BA">
        <w:rPr>
          <w:rFonts w:ascii="Times New Roman" w:eastAsiaTheme="majorEastAsia" w:hAnsi="Times New Roman" w:cs="Times New Roman"/>
          <w:color w:val="000000"/>
        </w:rPr>
        <w:t>reproach</w:t>
      </w:r>
      <w:r w:rsidRPr="00006C5F">
        <w:rPr>
          <w:rFonts w:ascii="Times New Roman" w:eastAsiaTheme="majorEastAsia" w:hAnsi="Times New Roman" w:cs="Times New Roman"/>
          <w:color w:val="000000"/>
        </w:rPr>
        <w:t xml:space="preserve">, and it will be given </w:t>
      </w:r>
      <w:r w:rsidR="004258BA">
        <w:rPr>
          <w:rFonts w:ascii="Times New Roman" w:eastAsiaTheme="majorEastAsia" w:hAnsi="Times New Roman" w:cs="Times New Roman"/>
          <w:color w:val="000000"/>
        </w:rPr>
        <w:t>him</w:t>
      </w:r>
      <w:r w:rsidR="009E3589">
        <w:rPr>
          <w:rFonts w:ascii="Times New Roman" w:eastAsiaTheme="majorEastAsia" w:hAnsi="Times New Roman" w:cs="Times New Roman"/>
          <w:color w:val="000000"/>
        </w:rPr>
        <w:t>”</w:t>
      </w:r>
      <w:r w:rsidR="004258BA">
        <w:rPr>
          <w:rFonts w:ascii="Times New Roman" w:eastAsiaTheme="majorEastAsia" w:hAnsi="Times New Roman" w:cs="Times New Roman"/>
          <w:i/>
          <w:iCs/>
          <w:color w:val="000000"/>
        </w:rPr>
        <w:t xml:space="preserve"> </w:t>
      </w:r>
      <w:r w:rsidRPr="00006C5F">
        <w:rPr>
          <w:rFonts w:ascii="Times New Roman" w:eastAsiaTheme="majorEastAsia" w:hAnsi="Times New Roman" w:cs="Times New Roman"/>
          <w:color w:val="000000"/>
        </w:rPr>
        <w:t>(James 1:5).</w:t>
      </w:r>
    </w:p>
    <w:p w14:paraId="017D4B8A" w14:textId="77777777" w:rsidR="004B390B" w:rsidRPr="00006C5F" w:rsidRDefault="004B390B" w:rsidP="00006C5F">
      <w:pPr>
        <w:ind w:left="360"/>
        <w:rPr>
          <w:rFonts w:ascii="Times New Roman" w:eastAsiaTheme="majorEastAsia" w:hAnsi="Times New Roman" w:cs="Times New Roman"/>
          <w:color w:val="000000"/>
        </w:rPr>
      </w:pPr>
    </w:p>
    <w:p w14:paraId="09EDCAB5" w14:textId="77777777" w:rsidR="00006C5F" w:rsidRDefault="008E0EB5" w:rsidP="00006C5F">
      <w:pPr>
        <w:numPr>
          <w:ilvl w:val="0"/>
          <w:numId w:val="39"/>
        </w:numPr>
        <w:ind w:left="360"/>
        <w:rPr>
          <w:rFonts w:ascii="Times New Roman" w:eastAsiaTheme="majorEastAsia" w:hAnsi="Times New Roman" w:cs="Times New Roman"/>
          <w:color w:val="000000"/>
        </w:rPr>
      </w:pPr>
      <w:r w:rsidRPr="00006C5F">
        <w:rPr>
          <w:rFonts w:ascii="Times New Roman" w:eastAsiaTheme="majorEastAsia" w:hAnsi="Times New Roman" w:cs="Times New Roman"/>
          <w:b/>
          <w:bCs/>
          <w:color w:val="000000"/>
        </w:rPr>
        <w:t>Pray for a Village</w:t>
      </w:r>
    </w:p>
    <w:p w14:paraId="2B012A89" w14:textId="236C8912" w:rsidR="00006C5F" w:rsidRDefault="008E0EB5" w:rsidP="00006C5F">
      <w:pPr>
        <w:pStyle w:val="ListParagraph"/>
        <w:ind w:left="360"/>
        <w:rPr>
          <w:rFonts w:ascii="Times New Roman" w:eastAsiaTheme="majorEastAsia" w:hAnsi="Times New Roman" w:cs="Times New Roman"/>
          <w:color w:val="000000"/>
        </w:rPr>
      </w:pPr>
      <w:r w:rsidRPr="00006C5F">
        <w:rPr>
          <w:rFonts w:ascii="Times New Roman" w:eastAsiaTheme="majorEastAsia" w:hAnsi="Times New Roman" w:cs="Times New Roman"/>
          <w:color w:val="000000"/>
        </w:rPr>
        <w:t xml:space="preserve">Pray that God would use others to be an </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echo</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 xml:space="preserve"> of His love and voice in your child</w:t>
      </w:r>
      <w:r w:rsidR="009E3589">
        <w:rPr>
          <w:rFonts w:ascii="Times New Roman" w:eastAsiaTheme="majorEastAsia" w:hAnsi="Times New Roman" w:cs="Times New Roman"/>
          <w:color w:val="000000"/>
        </w:rPr>
        <w:t>’</w:t>
      </w:r>
      <w:r w:rsidRPr="00006C5F">
        <w:rPr>
          <w:rFonts w:ascii="Times New Roman" w:eastAsiaTheme="majorEastAsia" w:hAnsi="Times New Roman" w:cs="Times New Roman"/>
          <w:color w:val="000000"/>
        </w:rPr>
        <w:t>s ear.</w:t>
      </w:r>
    </w:p>
    <w:p w14:paraId="40F60E07" w14:textId="35D973F1" w:rsidR="008E0EB5" w:rsidRPr="00006C5F" w:rsidRDefault="008E0EB5" w:rsidP="00006C5F">
      <w:pPr>
        <w:pStyle w:val="ListParagraph"/>
        <w:ind w:left="360"/>
        <w:rPr>
          <w:rFonts w:ascii="Times New Roman" w:eastAsiaTheme="majorEastAsia" w:hAnsi="Times New Roman" w:cs="Times New Roman"/>
          <w:color w:val="000000"/>
        </w:rPr>
      </w:pPr>
      <w:r w:rsidRPr="00006C5F">
        <w:rPr>
          <w:rFonts w:ascii="Times New Roman" w:eastAsiaTheme="majorEastAsia" w:hAnsi="Times New Roman" w:cs="Times New Roman"/>
          <w:b/>
          <w:bCs/>
          <w:color w:val="000000"/>
        </w:rPr>
        <w:t>Scripture to Pray</w:t>
      </w:r>
      <w:r w:rsidRPr="00006C5F">
        <w:rPr>
          <w:rFonts w:ascii="Times New Roman" w:eastAsiaTheme="majorEastAsia" w:hAnsi="Times New Roman" w:cs="Times New Roman"/>
          <w:color w:val="000000"/>
        </w:rPr>
        <w:t>:</w:t>
      </w:r>
      <w:r w:rsidR="009E3589">
        <w:rPr>
          <w:rFonts w:ascii="Times New Roman" w:eastAsiaTheme="majorEastAsia" w:hAnsi="Times New Roman" w:cs="Times New Roman"/>
          <w:color w:val="000000"/>
        </w:rPr>
        <w:t xml:space="preserve"> “</w:t>
      </w:r>
      <w:r w:rsidRPr="00006C5F">
        <w:rPr>
          <w:rFonts w:ascii="Times New Roman" w:eastAsiaTheme="majorEastAsia" w:hAnsi="Times New Roman" w:cs="Times New Roman"/>
          <w:color w:val="000000"/>
        </w:rPr>
        <w:t>Brothers, if anyone is caught in any transgression, you who are spiritual should restore him in a spirit of gentleness. Keep watch on yourself, lest you too be tempted</w:t>
      </w:r>
      <w:r w:rsidR="009E3589">
        <w:rPr>
          <w:rFonts w:ascii="Times New Roman" w:eastAsiaTheme="majorEastAsia" w:hAnsi="Times New Roman" w:cs="Times New Roman"/>
          <w:color w:val="000000"/>
        </w:rPr>
        <w:t>”</w:t>
      </w:r>
      <w:r w:rsidR="004258BA">
        <w:rPr>
          <w:rFonts w:ascii="Times New Roman" w:eastAsiaTheme="majorEastAsia" w:hAnsi="Times New Roman" w:cs="Times New Roman"/>
          <w:color w:val="000000"/>
        </w:rPr>
        <w:t xml:space="preserve"> </w:t>
      </w:r>
      <w:r w:rsidRPr="00006C5F">
        <w:rPr>
          <w:rFonts w:ascii="Times New Roman" w:eastAsiaTheme="majorEastAsia" w:hAnsi="Times New Roman" w:cs="Times New Roman"/>
          <w:color w:val="000000"/>
        </w:rPr>
        <w:t>(Galatians 6:1)</w:t>
      </w:r>
      <w:r w:rsidR="00006C5F">
        <w:rPr>
          <w:rFonts w:ascii="Times New Roman" w:eastAsiaTheme="majorEastAsia" w:hAnsi="Times New Roman" w:cs="Times New Roman"/>
          <w:color w:val="000000"/>
        </w:rPr>
        <w:t>.</w:t>
      </w:r>
    </w:p>
    <w:p w14:paraId="3A84EF1F" w14:textId="0379A10F" w:rsidR="008E0EB5" w:rsidRPr="00006C5F" w:rsidRDefault="008E0EB5" w:rsidP="008E0EB5">
      <w:pPr>
        <w:rPr>
          <w:rFonts w:ascii="Times New Roman" w:eastAsiaTheme="majorEastAsia" w:hAnsi="Times New Roman" w:cs="Times New Roman"/>
          <w:color w:val="000000"/>
        </w:rPr>
      </w:pPr>
    </w:p>
    <w:p w14:paraId="18D6442B" w14:textId="77777777" w:rsidR="008E0EB5" w:rsidRDefault="008E0EB5" w:rsidP="008E0EB5">
      <w:pPr>
        <w:rPr>
          <w:rFonts w:ascii="Times New Roman" w:eastAsiaTheme="majorEastAsia" w:hAnsi="Times New Roman" w:cs="Times New Roman"/>
          <w:b/>
          <w:bCs/>
          <w:color w:val="000000"/>
        </w:rPr>
      </w:pPr>
      <w:r w:rsidRPr="00006C5F">
        <w:rPr>
          <w:rFonts w:ascii="Times New Roman" w:eastAsiaTheme="majorEastAsia" w:hAnsi="Times New Roman" w:cs="Times New Roman"/>
          <w:b/>
          <w:bCs/>
          <w:color w:val="000000"/>
        </w:rPr>
        <w:t>Encouragement</w:t>
      </w:r>
    </w:p>
    <w:p w14:paraId="408AD935" w14:textId="77777777" w:rsidR="00006C5F" w:rsidRPr="00006C5F" w:rsidRDefault="00006C5F" w:rsidP="008E0EB5">
      <w:pPr>
        <w:rPr>
          <w:rFonts w:ascii="Times New Roman" w:eastAsiaTheme="majorEastAsia" w:hAnsi="Times New Roman" w:cs="Times New Roman"/>
          <w:color w:val="000000"/>
        </w:rPr>
      </w:pPr>
    </w:p>
    <w:p w14:paraId="6F01D92B" w14:textId="77777777" w:rsidR="008E0EB5" w:rsidRPr="00006C5F" w:rsidRDefault="008E0EB5" w:rsidP="008E0EB5">
      <w:pPr>
        <w:rPr>
          <w:rFonts w:ascii="Times New Roman" w:eastAsiaTheme="majorEastAsia" w:hAnsi="Times New Roman" w:cs="Times New Roman"/>
          <w:color w:val="000000"/>
        </w:rPr>
      </w:pPr>
      <w:r w:rsidRPr="00006C5F">
        <w:rPr>
          <w:rFonts w:ascii="Times New Roman" w:eastAsiaTheme="majorEastAsia" w:hAnsi="Times New Roman" w:cs="Times New Roman"/>
          <w:color w:val="000000"/>
        </w:rPr>
        <w:t>As a parent of a prodigal, remember that God understands your pain and is with you in the waiting. Allow His Word to encourage you and His people to support you. Trust that God is writing a redemptive story for your child.</w:t>
      </w:r>
    </w:p>
    <w:p w14:paraId="34F545A0" w14:textId="7241C5E1" w:rsidR="008E0EB5" w:rsidRPr="00006C5F" w:rsidRDefault="008E0EB5" w:rsidP="008E0EB5">
      <w:pPr>
        <w:rPr>
          <w:rFonts w:ascii="Times New Roman" w:eastAsiaTheme="majorEastAsia" w:hAnsi="Times New Roman" w:cs="Times New Roman"/>
          <w:color w:val="000000"/>
        </w:rPr>
      </w:pPr>
    </w:p>
    <w:p w14:paraId="407CE078" w14:textId="6EB2E952" w:rsidR="008E0EB5" w:rsidRPr="00006C5F" w:rsidRDefault="009E3589" w:rsidP="008E0EB5">
      <w:pPr>
        <w:rPr>
          <w:rFonts w:ascii="Times New Roman" w:eastAsiaTheme="majorEastAsia" w:hAnsi="Times New Roman" w:cs="Times New Roman"/>
          <w:color w:val="000000"/>
        </w:rPr>
      </w:pPr>
      <w:r>
        <w:rPr>
          <w:rFonts w:ascii="Times New Roman" w:eastAsiaTheme="majorEastAsia" w:hAnsi="Times New Roman" w:cs="Times New Roman"/>
          <w:color w:val="000000"/>
        </w:rPr>
        <w:t>“</w:t>
      </w:r>
      <w:r w:rsidR="008E0EB5" w:rsidRPr="00006C5F">
        <w:rPr>
          <w:rFonts w:ascii="Times New Roman" w:eastAsiaTheme="majorEastAsia" w:hAnsi="Times New Roman" w:cs="Times New Roman"/>
          <w:color w:val="000000"/>
        </w:rPr>
        <w:t xml:space="preserve">Let us not </w:t>
      </w:r>
      <w:r w:rsidR="004258BA">
        <w:rPr>
          <w:rFonts w:ascii="Times New Roman" w:eastAsiaTheme="majorEastAsia" w:hAnsi="Times New Roman" w:cs="Times New Roman"/>
          <w:color w:val="000000"/>
        </w:rPr>
        <w:t>grow</w:t>
      </w:r>
      <w:r w:rsidR="008E0EB5" w:rsidRPr="00006C5F">
        <w:rPr>
          <w:rFonts w:ascii="Times New Roman" w:eastAsiaTheme="majorEastAsia" w:hAnsi="Times New Roman" w:cs="Times New Roman"/>
          <w:color w:val="000000"/>
        </w:rPr>
        <w:t xml:space="preserve"> weary </w:t>
      </w:r>
      <w:r w:rsidR="004258BA">
        <w:rPr>
          <w:rFonts w:ascii="Times New Roman" w:eastAsiaTheme="majorEastAsia" w:hAnsi="Times New Roman" w:cs="Times New Roman"/>
          <w:color w:val="000000"/>
        </w:rPr>
        <w:t>of</w:t>
      </w:r>
      <w:r w:rsidR="008E0EB5" w:rsidRPr="00006C5F">
        <w:rPr>
          <w:rFonts w:ascii="Times New Roman" w:eastAsiaTheme="majorEastAsia" w:hAnsi="Times New Roman" w:cs="Times New Roman"/>
          <w:color w:val="000000"/>
        </w:rPr>
        <w:t xml:space="preserve"> doing good, for </w:t>
      </w:r>
      <w:r w:rsidR="004258BA">
        <w:rPr>
          <w:rFonts w:ascii="Times New Roman" w:eastAsiaTheme="majorEastAsia" w:hAnsi="Times New Roman" w:cs="Times New Roman"/>
          <w:color w:val="000000"/>
        </w:rPr>
        <w:t>in due season</w:t>
      </w:r>
      <w:r w:rsidR="008E0EB5" w:rsidRPr="00006C5F">
        <w:rPr>
          <w:rFonts w:ascii="Times New Roman" w:eastAsiaTheme="majorEastAsia" w:hAnsi="Times New Roman" w:cs="Times New Roman"/>
          <w:color w:val="000000"/>
        </w:rPr>
        <w:t xml:space="preserve"> we will reap</w:t>
      </w:r>
      <w:r w:rsidR="004258BA">
        <w:rPr>
          <w:rFonts w:ascii="Times New Roman" w:eastAsiaTheme="majorEastAsia" w:hAnsi="Times New Roman" w:cs="Times New Roman"/>
          <w:color w:val="000000"/>
        </w:rPr>
        <w:t>,</w:t>
      </w:r>
      <w:r w:rsidR="008E0EB5" w:rsidRPr="00006C5F">
        <w:rPr>
          <w:rFonts w:ascii="Times New Roman" w:eastAsiaTheme="majorEastAsia" w:hAnsi="Times New Roman" w:cs="Times New Roman"/>
          <w:color w:val="000000"/>
        </w:rPr>
        <w:t xml:space="preserve"> if we do not give up</w:t>
      </w:r>
      <w:r>
        <w:rPr>
          <w:rFonts w:ascii="Times New Roman" w:eastAsiaTheme="majorEastAsia" w:hAnsi="Times New Roman" w:cs="Times New Roman"/>
          <w:color w:val="000000"/>
        </w:rPr>
        <w:t>”</w:t>
      </w:r>
      <w:r w:rsidR="008E0EB5" w:rsidRPr="00006C5F">
        <w:rPr>
          <w:rFonts w:ascii="Times New Roman" w:eastAsiaTheme="majorEastAsia" w:hAnsi="Times New Roman" w:cs="Times New Roman"/>
          <w:color w:val="000000"/>
        </w:rPr>
        <w:t xml:space="preserve"> (Galatians 6:9).</w:t>
      </w:r>
    </w:p>
    <w:p w14:paraId="1ED91FF4" w14:textId="77777777" w:rsidR="00006C5F" w:rsidRPr="00006C5F" w:rsidRDefault="00006C5F">
      <w:pPr>
        <w:rPr>
          <w:rFonts w:ascii="Times New Roman" w:hAnsi="Times New Roman" w:cs="Times New Roman"/>
        </w:rPr>
      </w:pPr>
    </w:p>
    <w:sectPr w:rsidR="00006C5F" w:rsidRPr="00006C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40E0"/>
    <w:multiLevelType w:val="multilevel"/>
    <w:tmpl w:val="2A08F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EE1A93"/>
    <w:multiLevelType w:val="multilevel"/>
    <w:tmpl w:val="64D84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4C206A"/>
    <w:multiLevelType w:val="multilevel"/>
    <w:tmpl w:val="53B80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6813B4"/>
    <w:multiLevelType w:val="multilevel"/>
    <w:tmpl w:val="366E6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23188A"/>
    <w:multiLevelType w:val="multilevel"/>
    <w:tmpl w:val="4F781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CE15C1"/>
    <w:multiLevelType w:val="multilevel"/>
    <w:tmpl w:val="8C32C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BA6AED"/>
    <w:multiLevelType w:val="multilevel"/>
    <w:tmpl w:val="95AA3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DC6E67"/>
    <w:multiLevelType w:val="multilevel"/>
    <w:tmpl w:val="669E2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EE084B"/>
    <w:multiLevelType w:val="multilevel"/>
    <w:tmpl w:val="BC0CA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0F1A00"/>
    <w:multiLevelType w:val="multilevel"/>
    <w:tmpl w:val="3D36B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766183"/>
    <w:multiLevelType w:val="multilevel"/>
    <w:tmpl w:val="5A642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2C3661"/>
    <w:multiLevelType w:val="multilevel"/>
    <w:tmpl w:val="A52AE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DF332F"/>
    <w:multiLevelType w:val="multilevel"/>
    <w:tmpl w:val="B53E8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640762"/>
    <w:multiLevelType w:val="multilevel"/>
    <w:tmpl w:val="E140D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687B6A"/>
    <w:multiLevelType w:val="multilevel"/>
    <w:tmpl w:val="CE648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DA1B42"/>
    <w:multiLevelType w:val="multilevel"/>
    <w:tmpl w:val="DC4AA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9717D4"/>
    <w:multiLevelType w:val="multilevel"/>
    <w:tmpl w:val="1DBAE020"/>
    <w:lvl w:ilvl="0">
      <w:numFmt w:val="bullet"/>
      <w:lvlText w:val=""/>
      <w:lvlJc w:val="left"/>
      <w:pPr>
        <w:ind w:left="720" w:hanging="360"/>
      </w:pPr>
      <w:rPr>
        <w:rFonts w:ascii="Symbol" w:eastAsiaTheme="minorHAnsi" w:hAnsi="Symbol"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A8418B"/>
    <w:multiLevelType w:val="multilevel"/>
    <w:tmpl w:val="4DDEC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6E57C6F"/>
    <w:multiLevelType w:val="multilevel"/>
    <w:tmpl w:val="F460C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694F9B"/>
    <w:multiLevelType w:val="multilevel"/>
    <w:tmpl w:val="6D968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E9856C4"/>
    <w:multiLevelType w:val="multilevel"/>
    <w:tmpl w:val="DC10D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3174E1E"/>
    <w:multiLevelType w:val="multilevel"/>
    <w:tmpl w:val="45B8F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8E45AE0"/>
    <w:multiLevelType w:val="multilevel"/>
    <w:tmpl w:val="3480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97B137D"/>
    <w:multiLevelType w:val="multilevel"/>
    <w:tmpl w:val="956A7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B231F5"/>
    <w:multiLevelType w:val="multilevel"/>
    <w:tmpl w:val="9BE66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ADF74D9"/>
    <w:multiLevelType w:val="multilevel"/>
    <w:tmpl w:val="11AAF3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F017FB8"/>
    <w:multiLevelType w:val="multilevel"/>
    <w:tmpl w:val="1ABE4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0420ADA"/>
    <w:multiLevelType w:val="multilevel"/>
    <w:tmpl w:val="EDB4C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6800C3A"/>
    <w:multiLevelType w:val="multilevel"/>
    <w:tmpl w:val="8056E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B670BDC"/>
    <w:multiLevelType w:val="multilevel"/>
    <w:tmpl w:val="6C80F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BE1782E"/>
    <w:multiLevelType w:val="multilevel"/>
    <w:tmpl w:val="9216F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D0E72C8"/>
    <w:multiLevelType w:val="multilevel"/>
    <w:tmpl w:val="65DCF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F8D31CB"/>
    <w:multiLevelType w:val="multilevel"/>
    <w:tmpl w:val="DFF66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CF7C37"/>
    <w:multiLevelType w:val="multilevel"/>
    <w:tmpl w:val="51104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32D67D6"/>
    <w:multiLevelType w:val="multilevel"/>
    <w:tmpl w:val="84D0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38F0085"/>
    <w:multiLevelType w:val="multilevel"/>
    <w:tmpl w:val="14BE3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4B62A16"/>
    <w:multiLevelType w:val="multilevel"/>
    <w:tmpl w:val="9B769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E08469C"/>
    <w:multiLevelType w:val="multilevel"/>
    <w:tmpl w:val="3782D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F280828"/>
    <w:multiLevelType w:val="multilevel"/>
    <w:tmpl w:val="34E0C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14602415">
    <w:abstractNumId w:val="11"/>
  </w:num>
  <w:num w:numId="2" w16cid:durableId="1649357709">
    <w:abstractNumId w:val="17"/>
  </w:num>
  <w:num w:numId="3" w16cid:durableId="1317955236">
    <w:abstractNumId w:val="27"/>
  </w:num>
  <w:num w:numId="4" w16cid:durableId="725226533">
    <w:abstractNumId w:val="32"/>
  </w:num>
  <w:num w:numId="5" w16cid:durableId="584458831">
    <w:abstractNumId w:val="8"/>
  </w:num>
  <w:num w:numId="6" w16cid:durableId="478693062">
    <w:abstractNumId w:val="28"/>
  </w:num>
  <w:num w:numId="7" w16cid:durableId="390156844">
    <w:abstractNumId w:val="24"/>
  </w:num>
  <w:num w:numId="8" w16cid:durableId="1370767404">
    <w:abstractNumId w:val="10"/>
  </w:num>
  <w:num w:numId="9" w16cid:durableId="1064327890">
    <w:abstractNumId w:val="9"/>
  </w:num>
  <w:num w:numId="10" w16cid:durableId="1538857103">
    <w:abstractNumId w:val="6"/>
  </w:num>
  <w:num w:numId="11" w16cid:durableId="1337004602">
    <w:abstractNumId w:val="20"/>
  </w:num>
  <w:num w:numId="12" w16cid:durableId="1150176236">
    <w:abstractNumId w:val="33"/>
  </w:num>
  <w:num w:numId="13" w16cid:durableId="420488175">
    <w:abstractNumId w:val="26"/>
  </w:num>
  <w:num w:numId="14" w16cid:durableId="100229969">
    <w:abstractNumId w:val="19"/>
  </w:num>
  <w:num w:numId="15" w16cid:durableId="1312755032">
    <w:abstractNumId w:val="22"/>
  </w:num>
  <w:num w:numId="16" w16cid:durableId="733240692">
    <w:abstractNumId w:val="5"/>
  </w:num>
  <w:num w:numId="17" w16cid:durableId="1379471359">
    <w:abstractNumId w:val="38"/>
  </w:num>
  <w:num w:numId="18" w16cid:durableId="1722751202">
    <w:abstractNumId w:val="30"/>
  </w:num>
  <w:num w:numId="19" w16cid:durableId="796072936">
    <w:abstractNumId w:val="13"/>
  </w:num>
  <w:num w:numId="20" w16cid:durableId="327683175">
    <w:abstractNumId w:val="15"/>
  </w:num>
  <w:num w:numId="21" w16cid:durableId="2117863379">
    <w:abstractNumId w:val="4"/>
  </w:num>
  <w:num w:numId="22" w16cid:durableId="56169676">
    <w:abstractNumId w:val="31"/>
  </w:num>
  <w:num w:numId="23" w16cid:durableId="481242732">
    <w:abstractNumId w:val="37"/>
  </w:num>
  <w:num w:numId="24" w16cid:durableId="815027473">
    <w:abstractNumId w:val="7"/>
  </w:num>
  <w:num w:numId="25" w16cid:durableId="187762190">
    <w:abstractNumId w:val="12"/>
  </w:num>
  <w:num w:numId="26" w16cid:durableId="1094742162">
    <w:abstractNumId w:val="2"/>
  </w:num>
  <w:num w:numId="27" w16cid:durableId="868949442">
    <w:abstractNumId w:val="34"/>
  </w:num>
  <w:num w:numId="28" w16cid:durableId="336734425">
    <w:abstractNumId w:val="14"/>
  </w:num>
  <w:num w:numId="29" w16cid:durableId="639842029">
    <w:abstractNumId w:val="18"/>
  </w:num>
  <w:num w:numId="30" w16cid:durableId="1767727306">
    <w:abstractNumId w:val="23"/>
  </w:num>
  <w:num w:numId="31" w16cid:durableId="1182473172">
    <w:abstractNumId w:val="36"/>
  </w:num>
  <w:num w:numId="32" w16cid:durableId="1203519598">
    <w:abstractNumId w:val="21"/>
  </w:num>
  <w:num w:numId="33" w16cid:durableId="364717281">
    <w:abstractNumId w:val="3"/>
  </w:num>
  <w:num w:numId="34" w16cid:durableId="2094234011">
    <w:abstractNumId w:val="35"/>
  </w:num>
  <w:num w:numId="35" w16cid:durableId="527837186">
    <w:abstractNumId w:val="1"/>
  </w:num>
  <w:num w:numId="36" w16cid:durableId="1276670051">
    <w:abstractNumId w:val="0"/>
  </w:num>
  <w:num w:numId="37" w16cid:durableId="467090842">
    <w:abstractNumId w:val="25"/>
  </w:num>
  <w:num w:numId="38" w16cid:durableId="677201207">
    <w:abstractNumId w:val="29"/>
  </w:num>
  <w:num w:numId="39" w16cid:durableId="16370242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0F1"/>
    <w:rsid w:val="00006C5F"/>
    <w:rsid w:val="000511D1"/>
    <w:rsid w:val="000E46DC"/>
    <w:rsid w:val="00332177"/>
    <w:rsid w:val="00423530"/>
    <w:rsid w:val="004258BA"/>
    <w:rsid w:val="004B390B"/>
    <w:rsid w:val="00625978"/>
    <w:rsid w:val="00663E1D"/>
    <w:rsid w:val="008500F1"/>
    <w:rsid w:val="008E0EB5"/>
    <w:rsid w:val="009426C8"/>
    <w:rsid w:val="009E3589"/>
    <w:rsid w:val="00D012A6"/>
    <w:rsid w:val="00DB0579"/>
    <w:rsid w:val="00F5103A"/>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A554D"/>
  <w15:chartTrackingRefBased/>
  <w15:docId w15:val="{3F82D61A-B352-F046-8E59-C4B251F91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00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500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500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500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500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500F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00F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00F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00F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00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00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00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00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500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500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00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00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00F1"/>
    <w:rPr>
      <w:rFonts w:eastAsiaTheme="majorEastAsia" w:cstheme="majorBidi"/>
      <w:color w:val="272727" w:themeColor="text1" w:themeTint="D8"/>
    </w:rPr>
  </w:style>
  <w:style w:type="paragraph" w:styleId="Title">
    <w:name w:val="Title"/>
    <w:basedOn w:val="Normal"/>
    <w:next w:val="Normal"/>
    <w:link w:val="TitleChar"/>
    <w:uiPriority w:val="10"/>
    <w:qFormat/>
    <w:rsid w:val="008500F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00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00F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00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00F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500F1"/>
    <w:rPr>
      <w:i/>
      <w:iCs/>
      <w:color w:val="404040" w:themeColor="text1" w:themeTint="BF"/>
    </w:rPr>
  </w:style>
  <w:style w:type="paragraph" w:styleId="ListParagraph">
    <w:name w:val="List Paragraph"/>
    <w:basedOn w:val="Normal"/>
    <w:uiPriority w:val="34"/>
    <w:qFormat/>
    <w:rsid w:val="008500F1"/>
    <w:pPr>
      <w:ind w:left="720"/>
      <w:contextualSpacing/>
    </w:pPr>
  </w:style>
  <w:style w:type="character" w:styleId="IntenseEmphasis">
    <w:name w:val="Intense Emphasis"/>
    <w:basedOn w:val="DefaultParagraphFont"/>
    <w:uiPriority w:val="21"/>
    <w:qFormat/>
    <w:rsid w:val="008500F1"/>
    <w:rPr>
      <w:i/>
      <w:iCs/>
      <w:color w:val="0F4761" w:themeColor="accent1" w:themeShade="BF"/>
    </w:rPr>
  </w:style>
  <w:style w:type="paragraph" w:styleId="IntenseQuote">
    <w:name w:val="Intense Quote"/>
    <w:basedOn w:val="Normal"/>
    <w:next w:val="Normal"/>
    <w:link w:val="IntenseQuoteChar"/>
    <w:uiPriority w:val="30"/>
    <w:qFormat/>
    <w:rsid w:val="008500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00F1"/>
    <w:rPr>
      <w:i/>
      <w:iCs/>
      <w:color w:val="0F4761" w:themeColor="accent1" w:themeShade="BF"/>
    </w:rPr>
  </w:style>
  <w:style w:type="character" w:styleId="IntenseReference">
    <w:name w:val="Intense Reference"/>
    <w:basedOn w:val="DefaultParagraphFont"/>
    <w:uiPriority w:val="32"/>
    <w:qFormat/>
    <w:rsid w:val="008500F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083822">
      <w:bodyDiv w:val="1"/>
      <w:marLeft w:val="0"/>
      <w:marRight w:val="0"/>
      <w:marTop w:val="0"/>
      <w:marBottom w:val="0"/>
      <w:divBdr>
        <w:top w:val="none" w:sz="0" w:space="0" w:color="auto"/>
        <w:left w:val="none" w:sz="0" w:space="0" w:color="auto"/>
        <w:bottom w:val="none" w:sz="0" w:space="0" w:color="auto"/>
        <w:right w:val="none" w:sz="0" w:space="0" w:color="auto"/>
      </w:divBdr>
    </w:div>
    <w:div w:id="490831713">
      <w:bodyDiv w:val="1"/>
      <w:marLeft w:val="0"/>
      <w:marRight w:val="0"/>
      <w:marTop w:val="0"/>
      <w:marBottom w:val="0"/>
      <w:divBdr>
        <w:top w:val="none" w:sz="0" w:space="0" w:color="auto"/>
        <w:left w:val="none" w:sz="0" w:space="0" w:color="auto"/>
        <w:bottom w:val="none" w:sz="0" w:space="0" w:color="auto"/>
        <w:right w:val="none" w:sz="0" w:space="0" w:color="auto"/>
      </w:divBdr>
    </w:div>
    <w:div w:id="888110933">
      <w:bodyDiv w:val="1"/>
      <w:marLeft w:val="0"/>
      <w:marRight w:val="0"/>
      <w:marTop w:val="0"/>
      <w:marBottom w:val="0"/>
      <w:divBdr>
        <w:top w:val="none" w:sz="0" w:space="0" w:color="auto"/>
        <w:left w:val="none" w:sz="0" w:space="0" w:color="auto"/>
        <w:bottom w:val="none" w:sz="0" w:space="0" w:color="auto"/>
        <w:right w:val="none" w:sz="0" w:space="0" w:color="auto"/>
      </w:divBdr>
    </w:div>
    <w:div w:id="1337725886">
      <w:bodyDiv w:val="1"/>
      <w:marLeft w:val="0"/>
      <w:marRight w:val="0"/>
      <w:marTop w:val="0"/>
      <w:marBottom w:val="0"/>
      <w:divBdr>
        <w:top w:val="none" w:sz="0" w:space="0" w:color="auto"/>
        <w:left w:val="none" w:sz="0" w:space="0" w:color="auto"/>
        <w:bottom w:val="none" w:sz="0" w:space="0" w:color="auto"/>
        <w:right w:val="none" w:sz="0" w:space="0" w:color="auto"/>
      </w:divBdr>
      <w:divsChild>
        <w:div w:id="2136482855">
          <w:marLeft w:val="720"/>
          <w:marRight w:val="0"/>
          <w:marTop w:val="0"/>
          <w:marBottom w:val="0"/>
          <w:divBdr>
            <w:top w:val="none" w:sz="0" w:space="0" w:color="auto"/>
            <w:left w:val="none" w:sz="0" w:space="0" w:color="auto"/>
            <w:bottom w:val="none" w:sz="0" w:space="0" w:color="auto"/>
            <w:right w:val="none" w:sz="0" w:space="0" w:color="auto"/>
          </w:divBdr>
        </w:div>
      </w:divsChild>
    </w:div>
    <w:div w:id="1734229559">
      <w:bodyDiv w:val="1"/>
      <w:marLeft w:val="0"/>
      <w:marRight w:val="0"/>
      <w:marTop w:val="0"/>
      <w:marBottom w:val="0"/>
      <w:divBdr>
        <w:top w:val="none" w:sz="0" w:space="0" w:color="auto"/>
        <w:left w:val="none" w:sz="0" w:space="0" w:color="auto"/>
        <w:bottom w:val="none" w:sz="0" w:space="0" w:color="auto"/>
        <w:right w:val="none" w:sz="0" w:space="0" w:color="auto"/>
      </w:divBdr>
      <w:divsChild>
        <w:div w:id="1474369242">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1039</Words>
  <Characters>4844</Characters>
  <Application>Microsoft Office Word</Application>
  <DocSecurity>0</DocSecurity>
  <Lines>107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 Rogers</dc:creator>
  <cp:keywords/>
  <dc:description/>
  <cp:lastModifiedBy>DC</cp:lastModifiedBy>
  <cp:revision>8</cp:revision>
  <dcterms:created xsi:type="dcterms:W3CDTF">2026-04-08T17:00:00Z</dcterms:created>
  <dcterms:modified xsi:type="dcterms:W3CDTF">2026-06-16T23:08:00Z</dcterms:modified>
</cp:coreProperties>
</file>